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EB089E" w:rsidRDefault="002629C7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EB089E" w:rsidRDefault="002629C7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EB089E" w:rsidRDefault="002629C7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«</w:t>
      </w:r>
      <w:r w:rsidR="00BA7D93">
        <w:rPr>
          <w:rFonts w:ascii="Times New Roman" w:hAnsi="Times New Roman" w:cs="Times New Roman"/>
          <w:b/>
          <w:sz w:val="28"/>
          <w:szCs w:val="28"/>
        </w:rPr>
        <w:t>Второй иностранный язык (французский)</w:t>
      </w:r>
      <w:r w:rsidRPr="00EB089E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EB089E" w:rsidRDefault="00BA7D93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E14960" w:rsidRPr="00EB089E">
        <w:rPr>
          <w:rFonts w:ascii="Times New Roman" w:hAnsi="Times New Roman" w:cs="Times New Roman"/>
          <w:b/>
          <w:sz w:val="28"/>
          <w:szCs w:val="28"/>
        </w:rPr>
        <w:t>-9</w:t>
      </w:r>
      <w:r w:rsidR="002629C7" w:rsidRPr="00EB089E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EB089E" w:rsidRDefault="002629C7" w:rsidP="00EB0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9E" w:rsidRDefault="008D6909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Данная</w:t>
      </w:r>
      <w:r w:rsidR="00A21AD3" w:rsidRPr="00EB089E"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r w:rsidR="00BA7D93">
        <w:rPr>
          <w:rFonts w:ascii="Times New Roman" w:hAnsi="Times New Roman" w:cs="Times New Roman"/>
          <w:sz w:val="28"/>
          <w:szCs w:val="28"/>
        </w:rPr>
        <w:t xml:space="preserve">французскому </w:t>
      </w:r>
      <w:r w:rsidR="00A21AD3" w:rsidRPr="00EB089E">
        <w:rPr>
          <w:rFonts w:ascii="Times New Roman" w:hAnsi="Times New Roman" w:cs="Times New Roman"/>
          <w:sz w:val="28"/>
          <w:szCs w:val="28"/>
        </w:rPr>
        <w:t>языку</w:t>
      </w:r>
      <w:r w:rsidR="00BA7D93">
        <w:rPr>
          <w:rFonts w:ascii="Times New Roman" w:hAnsi="Times New Roman" w:cs="Times New Roman"/>
          <w:sz w:val="28"/>
          <w:szCs w:val="28"/>
        </w:rPr>
        <w:t xml:space="preserve"> для 6</w:t>
      </w:r>
      <w:r w:rsidRPr="00EB089E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BA7D93" w:rsidRDefault="00BA7D93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93" w:rsidRDefault="008D6909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</w:t>
      </w:r>
      <w:r w:rsidR="00EB089E">
        <w:rPr>
          <w:rFonts w:ascii="Times New Roman" w:hAnsi="Times New Roman" w:cs="Times New Roman"/>
          <w:sz w:val="28"/>
          <w:szCs w:val="28"/>
        </w:rPr>
        <w:t xml:space="preserve">: </w:t>
      </w:r>
      <w:r w:rsidR="00BA7D93">
        <w:rPr>
          <w:rFonts w:ascii="Times New Roman" w:hAnsi="Times New Roman" w:cs="Times New Roman"/>
          <w:sz w:val="28"/>
          <w:szCs w:val="28"/>
        </w:rPr>
        <w:t xml:space="preserve">под редакцией Селивановой Н.А., </w:t>
      </w:r>
      <w:proofErr w:type="spellStart"/>
      <w:r w:rsidR="00BA7D93">
        <w:rPr>
          <w:rFonts w:ascii="Times New Roman" w:hAnsi="Times New Roman" w:cs="Times New Roman"/>
          <w:sz w:val="28"/>
          <w:szCs w:val="28"/>
        </w:rPr>
        <w:t>Шамшуриной</w:t>
      </w:r>
      <w:proofErr w:type="spellEnd"/>
      <w:r w:rsidR="00BA7D93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BA7D93" w:rsidRDefault="00BA7D93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09" w:rsidRPr="00EB089E" w:rsidRDefault="008D6909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BA7D93" w:rsidRDefault="00BA7D93" w:rsidP="00EB0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EB089E" w:rsidRDefault="00E14960" w:rsidP="00EB0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89E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EB089E" w:rsidRDefault="002629C7" w:rsidP="00EB089E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EB089E" w:rsidRDefault="002629C7" w:rsidP="00EB089E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EB089E" w:rsidRDefault="002629C7" w:rsidP="00EB089E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EB089E" w:rsidRDefault="00EB089E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</w:t>
      </w:r>
      <w:r w:rsidR="00714822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EB089E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EB08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089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14822" w:rsidRDefault="00714822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BA7D93">
        <w:rPr>
          <w:rFonts w:ascii="Times New Roman" w:hAnsi="Times New Roman" w:cs="Times New Roman"/>
          <w:sz w:val="28"/>
          <w:szCs w:val="28"/>
        </w:rPr>
        <w:t xml:space="preserve">французского языка </w:t>
      </w:r>
      <w:r w:rsidRPr="00EB089E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BA7D93" w:rsidRDefault="002629C7" w:rsidP="00EB089E">
      <w:pPr>
        <w:pStyle w:val="a3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 xml:space="preserve">в </w:t>
      </w:r>
      <w:r w:rsidR="00BA7D93">
        <w:rPr>
          <w:rFonts w:ascii="Times New Roman" w:hAnsi="Times New Roman" w:cs="Times New Roman"/>
          <w:sz w:val="28"/>
          <w:szCs w:val="28"/>
        </w:rPr>
        <w:t>6</w:t>
      </w:r>
      <w:r w:rsidR="00A21AD3" w:rsidRPr="00EB089E">
        <w:rPr>
          <w:rFonts w:ascii="Times New Roman" w:hAnsi="Times New Roman" w:cs="Times New Roman"/>
          <w:sz w:val="28"/>
          <w:szCs w:val="28"/>
        </w:rPr>
        <w:t>-9</w:t>
      </w:r>
      <w:r w:rsidR="00E14960" w:rsidRPr="00EB089E">
        <w:rPr>
          <w:rFonts w:ascii="Times New Roman" w:hAnsi="Times New Roman" w:cs="Times New Roman"/>
          <w:sz w:val="28"/>
          <w:szCs w:val="28"/>
        </w:rPr>
        <w:t xml:space="preserve"> </w:t>
      </w:r>
      <w:r w:rsidRPr="00EB089E">
        <w:rPr>
          <w:rFonts w:ascii="Times New Roman" w:hAnsi="Times New Roman" w:cs="Times New Roman"/>
          <w:sz w:val="28"/>
          <w:szCs w:val="28"/>
        </w:rPr>
        <w:t>класс</w:t>
      </w:r>
      <w:r w:rsidR="00E14960" w:rsidRPr="00EB089E">
        <w:rPr>
          <w:rFonts w:ascii="Times New Roman" w:hAnsi="Times New Roman" w:cs="Times New Roman"/>
          <w:sz w:val="28"/>
          <w:szCs w:val="28"/>
        </w:rPr>
        <w:t>ах</w:t>
      </w:r>
      <w:r w:rsidRPr="00EB089E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EB089E">
        <w:rPr>
          <w:rFonts w:ascii="Times New Roman" w:hAnsi="Times New Roman" w:cs="Times New Roman"/>
          <w:sz w:val="28"/>
          <w:szCs w:val="28"/>
        </w:rPr>
        <w:t xml:space="preserve">по </w:t>
      </w:r>
      <w:r w:rsidR="00BA7D93">
        <w:rPr>
          <w:rFonts w:ascii="Times New Roman" w:hAnsi="Times New Roman" w:cs="Times New Roman"/>
          <w:sz w:val="28"/>
          <w:szCs w:val="28"/>
        </w:rPr>
        <w:t>34 часа (1 час в неделю, 34 недели).</w:t>
      </w:r>
    </w:p>
    <w:p w:rsidR="002629C7" w:rsidRPr="00BA7D93" w:rsidRDefault="002629C7" w:rsidP="00BA7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EB089E" w:rsidRDefault="002629C7" w:rsidP="00BA7D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EB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BA7D93" w:rsidRDefault="00BA7D93" w:rsidP="00BA7D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Французский язык. Второй иностранный язык. (6-9 классы). Селиванова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М.: Просвещение.</w:t>
      </w:r>
    </w:p>
    <w:p w:rsidR="00E14960" w:rsidRPr="00EB089E" w:rsidRDefault="00E14960" w:rsidP="00EB0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960" w:rsidRPr="00EB089E" w:rsidSect="00EB089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AFB061D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8E4E9F"/>
    <w:multiLevelType w:val="hybridMultilevel"/>
    <w:tmpl w:val="C04A8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2629C7"/>
    <w:rsid w:val="00293A4B"/>
    <w:rsid w:val="002B2259"/>
    <w:rsid w:val="00714822"/>
    <w:rsid w:val="008D6909"/>
    <w:rsid w:val="00A21AD3"/>
    <w:rsid w:val="00BA7D93"/>
    <w:rsid w:val="00BE391B"/>
    <w:rsid w:val="00C0386D"/>
    <w:rsid w:val="00C349DE"/>
    <w:rsid w:val="00E14960"/>
    <w:rsid w:val="00E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DEF0-A1F3-444A-BAF1-DF9806FC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99AF-CFAB-49D9-9A4C-66939A59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8</cp:revision>
  <dcterms:created xsi:type="dcterms:W3CDTF">2022-02-16T18:56:00Z</dcterms:created>
  <dcterms:modified xsi:type="dcterms:W3CDTF">2022-02-20T16:50:00Z</dcterms:modified>
</cp:coreProperties>
</file>