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0C" w:rsidRPr="00CC3B0C" w:rsidRDefault="00CC3B0C" w:rsidP="00CC3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3B0C" w:rsidRPr="00CC3B0C" w:rsidRDefault="00CC3B0C" w:rsidP="00CC3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CC3B0C" w:rsidRPr="00CC3B0C" w:rsidRDefault="00CC3B0C" w:rsidP="00CC3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 xml:space="preserve">«Физика» </w:t>
      </w:r>
    </w:p>
    <w:p w:rsidR="00CC3B0C" w:rsidRPr="00CC3B0C" w:rsidRDefault="00CC3B0C" w:rsidP="00CC3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(</w:t>
      </w:r>
      <w:r w:rsidRPr="00CC3B0C">
        <w:rPr>
          <w:rFonts w:ascii="Times New Roman" w:hAnsi="Times New Roman" w:cs="Times New Roman"/>
          <w:b/>
          <w:sz w:val="28"/>
          <w:szCs w:val="28"/>
        </w:rPr>
        <w:t>10-11 класс</w:t>
      </w:r>
      <w:r w:rsidRPr="00CC3B0C">
        <w:rPr>
          <w:rFonts w:ascii="Times New Roman" w:hAnsi="Times New Roman" w:cs="Times New Roman"/>
          <w:b/>
          <w:sz w:val="28"/>
          <w:szCs w:val="28"/>
        </w:rPr>
        <w:t>ы)</w:t>
      </w:r>
    </w:p>
    <w:p w:rsidR="00CC3B0C" w:rsidRPr="00CC3B0C" w:rsidRDefault="00CC3B0C" w:rsidP="00CC3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C3B0C" w:rsidRPr="00CC3B0C" w:rsidRDefault="00CC3B0C" w:rsidP="00CC3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обучающихся, изучающих предмет на базовом уровне.</w:t>
      </w:r>
    </w:p>
    <w:p w:rsidR="00CC3B0C" w:rsidRP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F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sz w:val="28"/>
          <w:szCs w:val="28"/>
        </w:rPr>
        <w:t>Программа учебного предмета «Физика» направлена на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 xml:space="preserve">обучающихся функциональной грамотности и </w:t>
      </w:r>
      <w:proofErr w:type="spellStart"/>
      <w:r w:rsidRPr="00CC3B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3B0C">
        <w:rPr>
          <w:rFonts w:ascii="Times New Roman" w:hAnsi="Times New Roman" w:cs="Times New Roman"/>
          <w:sz w:val="28"/>
          <w:szCs w:val="28"/>
        </w:rPr>
        <w:t xml:space="preserve"> умений через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исследовательской и практической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DF" w:rsidRDefault="00B044DF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B0C">
        <w:rPr>
          <w:rFonts w:ascii="Times New Roman" w:hAnsi="Times New Roman" w:cs="Times New Roman"/>
          <w:sz w:val="28"/>
          <w:szCs w:val="28"/>
        </w:rPr>
        <w:t>В системе естественно-научного образования физика как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занимает важное место в формировании научного мировоззрения и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обучающихся с методами научного познания окружающего мира, а также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основами современного производства и бытового технического окружения человека;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формировании собственной позиции по отношению к физической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 xml:space="preserve">полученной из разных источников. </w:t>
      </w: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sz w:val="28"/>
          <w:szCs w:val="28"/>
        </w:rPr>
        <w:t>Успешность изучения предмета связана с овладением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основами учебно-исследовательской деятельности, применением полученных знаний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решении практических и теоретических задач.</w:t>
      </w: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FD4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sz w:val="28"/>
          <w:szCs w:val="28"/>
        </w:rPr>
        <w:t>Изучение предмета «Физика» на базовом уровне ориентировано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 xml:space="preserve">общеобразовательной и общекультурной подготовки </w:t>
      </w:r>
      <w:r w:rsidRPr="00CC3B0C">
        <w:rPr>
          <w:rFonts w:ascii="Times New Roman" w:hAnsi="Times New Roman" w:cs="Times New Roman"/>
          <w:sz w:val="28"/>
          <w:szCs w:val="28"/>
        </w:rPr>
        <w:lastRenderedPageBreak/>
        <w:t>выпускников. Содержание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курса позволяет использовать знания о физических объектах и процессах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безопасности при обращении с приборами и техническими устройствами; для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здоровья и соблюдения норм экологического поведения в окружающей среде;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0C">
        <w:rPr>
          <w:rFonts w:ascii="Times New Roman" w:hAnsi="Times New Roman" w:cs="Times New Roman"/>
          <w:sz w:val="28"/>
          <w:szCs w:val="28"/>
        </w:rPr>
        <w:t>принятия решений в повседневной жизни.</w:t>
      </w: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F" w:rsidRPr="006D17D8" w:rsidRDefault="00B044DF" w:rsidP="00B044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B044DF" w:rsidRPr="006D17D8" w:rsidRDefault="00B044DF" w:rsidP="00B044D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B044DF" w:rsidRPr="006D17D8" w:rsidRDefault="00B044DF" w:rsidP="00B044D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B044DF" w:rsidRPr="006D17D8" w:rsidRDefault="00B044DF" w:rsidP="00B044D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B044DF" w:rsidRDefault="00B044DF" w:rsidP="00B0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4DF" w:rsidRDefault="00B044DF" w:rsidP="00B04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CC3B0C" w:rsidRDefault="00CC3B0C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F" w:rsidRDefault="00B044DF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физики выделено</w:t>
      </w:r>
    </w:p>
    <w:p w:rsidR="00B044DF" w:rsidRDefault="00B044DF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классах – по 68 часов (2 часа в неделю, 34 недели);</w:t>
      </w:r>
    </w:p>
    <w:p w:rsidR="00B044DF" w:rsidRDefault="00B044DF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классах – по 102 часа (3 часа в неделю, 34 недели)</w:t>
      </w:r>
    </w:p>
    <w:p w:rsidR="00B044DF" w:rsidRDefault="00B044DF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F" w:rsidRPr="00B044DF" w:rsidRDefault="00B044DF" w:rsidP="00CC3B0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4DF">
        <w:rPr>
          <w:rFonts w:ascii="Times New Roman" w:hAnsi="Times New Roman" w:cs="Times New Roman"/>
          <w:i/>
          <w:sz w:val="28"/>
          <w:szCs w:val="28"/>
        </w:rPr>
        <w:t>УМК</w:t>
      </w:r>
    </w:p>
    <w:p w:rsidR="00B044DF" w:rsidRPr="00B044DF" w:rsidRDefault="00B044DF" w:rsidP="00B044DF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10-11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Сотский Н.Н. М.: Просвещение.</w:t>
      </w:r>
    </w:p>
    <w:sectPr w:rsidR="00B044DF" w:rsidRPr="00B044DF" w:rsidSect="00B044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77C"/>
    <w:multiLevelType w:val="hybridMultilevel"/>
    <w:tmpl w:val="7BF02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20"/>
    <w:rsid w:val="00911FD4"/>
    <w:rsid w:val="00B044DF"/>
    <w:rsid w:val="00CC3B0C"/>
    <w:rsid w:val="00D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C80A-B754-4E0D-B60A-A12DC8E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2022-02-25T18:19:00Z</dcterms:created>
  <dcterms:modified xsi:type="dcterms:W3CDTF">2022-02-25T18:28:00Z</dcterms:modified>
</cp:coreProperties>
</file>