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A6A34">
        <w:rPr>
          <w:rFonts w:ascii="Times New Roman" w:eastAsia="Arial Unicode MS" w:hAnsi="Times New Roman" w:cs="Times New Roman"/>
          <w:b/>
        </w:rPr>
        <w:t xml:space="preserve">Муниципальное бюджетное общеобразовательное учреждение </w:t>
      </w: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A6A34">
        <w:rPr>
          <w:rFonts w:ascii="Times New Roman" w:eastAsia="Arial Unicode MS" w:hAnsi="Times New Roman" w:cs="Times New Roman"/>
          <w:b/>
        </w:rPr>
        <w:t xml:space="preserve">«Центр образования № 22 – Лицей искусств» </w:t>
      </w: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FA6A34" w:rsidRPr="00FA6A34" w:rsidTr="00F87473">
        <w:tc>
          <w:tcPr>
            <w:tcW w:w="3426" w:type="dxa"/>
          </w:tcPr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</w:rPr>
              <w:t>РАССМОТРЕНО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  <w:noProof/>
              </w:rPr>
              <w:drawing>
                <wp:anchor distT="0" distB="0" distL="63500" distR="63500" simplePos="0" relativeHeight="251658240" behindDoc="1" locked="0" layoutInCell="1" allowOverlap="1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6A34">
              <w:rPr>
                <w:rFonts w:ascii="Times New Roman" w:hAnsi="Times New Roman" w:cs="Times New Roman"/>
              </w:rPr>
              <w:t xml:space="preserve">на заседании МО учителей </w:t>
            </w:r>
            <w:r w:rsidR="000D78FB">
              <w:rPr>
                <w:rFonts w:ascii="Times New Roman" w:hAnsi="Times New Roman" w:cs="Times New Roman"/>
              </w:rPr>
              <w:t>ИЗО, ДПИ, технологии</w:t>
            </w:r>
            <w:bookmarkStart w:id="0" w:name="_GoBack"/>
            <w:bookmarkEnd w:id="0"/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</w:rPr>
              <w:t>протокол №1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A6A34">
              <w:rPr>
                <w:rFonts w:ascii="Times New Roman" w:hAnsi="Times New Roman" w:cs="Times New Roman"/>
              </w:rPr>
              <w:t>от «</w:t>
            </w:r>
            <w:r w:rsidRPr="00FA6A34">
              <w:rPr>
                <w:rFonts w:ascii="Times New Roman" w:hAnsi="Times New Roman" w:cs="Times New Roman"/>
                <w:u w:val="single"/>
              </w:rPr>
              <w:t>26</w:t>
            </w:r>
            <w:r w:rsidRPr="00FA6A34">
              <w:rPr>
                <w:rFonts w:ascii="Times New Roman" w:hAnsi="Times New Roman" w:cs="Times New Roman"/>
              </w:rPr>
              <w:t xml:space="preserve">» </w:t>
            </w:r>
            <w:r w:rsidRPr="00FA6A34">
              <w:rPr>
                <w:rFonts w:ascii="Times New Roman" w:hAnsi="Times New Roman" w:cs="Times New Roman"/>
                <w:u w:val="single"/>
              </w:rPr>
              <w:t>августа 2021 г.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27" w:type="dxa"/>
          </w:tcPr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</w:rPr>
              <w:t>ПРИНЯТА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  <w:noProof/>
              </w:rPr>
              <w:drawing>
                <wp:anchor distT="0" distB="0" distL="63500" distR="63500" simplePos="0" relativeHeight="251656192" behindDoc="1" locked="0" layoutInCell="1" allowOverlap="1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6A34">
              <w:rPr>
                <w:rFonts w:ascii="Times New Roman" w:hAnsi="Times New Roman" w:cs="Times New Roman"/>
              </w:rPr>
              <w:t xml:space="preserve">протокол </w:t>
            </w:r>
            <w:r w:rsidRPr="00FA6A34">
              <w:rPr>
                <w:rFonts w:ascii="Times New Roman" w:hAnsi="Times New Roman" w:cs="Times New Roman"/>
                <w:u w:val="single"/>
              </w:rPr>
              <w:t>№1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A6A34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27" w:type="dxa"/>
          </w:tcPr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</w:rPr>
              <w:t>УТВЕРЖДАЮ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</w:rPr>
              <w:t>Директор МБОУ «Центр образования №22 – Лицей искусств»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</w:rPr>
              <w:t>_____________/Зубарев А.В./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A34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FA6A34" w:rsidRPr="00FA6A34" w:rsidRDefault="00FA6A34" w:rsidP="00FA6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FA6A34">
        <w:rPr>
          <w:rFonts w:ascii="Times New Roman" w:eastAsia="Arial Unicode MS" w:hAnsi="Times New Roman" w:cs="Times New Roman"/>
          <w:b/>
          <w:sz w:val="32"/>
          <w:szCs w:val="32"/>
        </w:rPr>
        <w:t>Рабочая программа</w:t>
      </w: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FA6A34">
        <w:rPr>
          <w:rFonts w:ascii="Times New Roman" w:eastAsia="Arial Unicode MS" w:hAnsi="Times New Roman" w:cs="Times New Roman"/>
          <w:b/>
          <w:sz w:val="32"/>
          <w:szCs w:val="32"/>
        </w:rPr>
        <w:t xml:space="preserve">по учебному предмету </w:t>
      </w: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FA6A34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Технология</w:t>
      </w:r>
      <w:r w:rsidRPr="00FA6A34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»</w:t>
      </w: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FA6A34">
        <w:rPr>
          <w:rFonts w:ascii="Times New Roman" w:eastAsia="Arial Unicode MS" w:hAnsi="Times New Roman" w:cs="Times New Roman"/>
          <w:b/>
          <w:i/>
          <w:sz w:val="24"/>
          <w:szCs w:val="24"/>
        </w:rPr>
        <w:t>Уровень образования</w:t>
      </w:r>
      <w:r w:rsidRPr="00FA6A34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</w:r>
      <w:r w:rsidRPr="00FA6A34">
        <w:rPr>
          <w:rFonts w:ascii="Times New Roman" w:eastAsia="Arial Unicode MS" w:hAnsi="Times New Roman" w:cs="Times New Roman"/>
          <w:sz w:val="24"/>
          <w:szCs w:val="24"/>
          <w:u w:val="single"/>
        </w:rPr>
        <w:t>основное общее образование</w:t>
      </w: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FA6A34">
        <w:rPr>
          <w:rFonts w:ascii="Times New Roman" w:eastAsia="Arial Unicode MS" w:hAnsi="Times New Roman" w:cs="Times New Roman"/>
          <w:b/>
          <w:i/>
          <w:sz w:val="24"/>
          <w:szCs w:val="24"/>
        </w:rPr>
        <w:t>Срок реализации программы</w:t>
      </w:r>
      <w:r w:rsidRPr="00FA6A3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FA6A34">
        <w:rPr>
          <w:rFonts w:ascii="Times New Roman" w:eastAsia="Arial Unicode MS" w:hAnsi="Times New Roman" w:cs="Times New Roman"/>
          <w:sz w:val="24"/>
          <w:szCs w:val="24"/>
          <w:u w:val="single"/>
        </w:rPr>
        <w:t>4 года (5-8 классы)</w:t>
      </w: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A6A34">
        <w:rPr>
          <w:rFonts w:ascii="Times New Roman" w:eastAsia="Arial Unicode MS" w:hAnsi="Times New Roman" w:cs="Times New Roman"/>
          <w:b/>
          <w:sz w:val="24"/>
          <w:szCs w:val="24"/>
        </w:rPr>
        <w:t>г. Тула. 2021 г.</w:t>
      </w:r>
    </w:p>
    <w:p w:rsidR="00FA6A34" w:rsidRPr="00FA6A34" w:rsidRDefault="00FA6A34" w:rsidP="00FA6A34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FA6A34">
        <w:rPr>
          <w:rFonts w:ascii="Times New Roman" w:eastAsia="Arial Unicode MS" w:hAnsi="Times New Roman" w:cs="Times New Roman"/>
        </w:rPr>
        <w:t xml:space="preserve"> </w:t>
      </w:r>
    </w:p>
    <w:p w:rsidR="00FA6A34" w:rsidRDefault="00FA6A34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A6A34" w:rsidRDefault="00FA6A34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056CB" w:rsidRPr="007E2CA1" w:rsidRDefault="00F056CB" w:rsidP="00F056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6C84">
        <w:rPr>
          <w:rFonts w:ascii="Times New Roman" w:eastAsia="Times New Roman" w:hAnsi="Times New Roman"/>
          <w:color w:val="333333"/>
          <w:sz w:val="24"/>
          <w:szCs w:val="24"/>
        </w:rPr>
        <w:t xml:space="preserve">Данная рабочая программа по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технологии</w:t>
      </w:r>
      <w:r w:rsidRPr="00996C84">
        <w:rPr>
          <w:rFonts w:ascii="Times New Roman" w:eastAsia="Times New Roman" w:hAnsi="Times New Roman"/>
          <w:iCs/>
          <w:color w:val="333333"/>
          <w:sz w:val="24"/>
          <w:szCs w:val="24"/>
        </w:rPr>
        <w:t> </w:t>
      </w:r>
      <w:r w:rsidRPr="00996C84">
        <w:rPr>
          <w:rFonts w:ascii="Times New Roman" w:eastAsia="Times New Roman" w:hAnsi="Times New Roman"/>
          <w:color w:val="333333"/>
          <w:sz w:val="24"/>
          <w:szCs w:val="24"/>
        </w:rPr>
        <w:t>для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5-8</w:t>
      </w:r>
      <w:r w:rsidRPr="00996C84">
        <w:rPr>
          <w:rFonts w:ascii="Times New Roman" w:eastAsia="Times New Roman" w:hAnsi="Times New Roman"/>
          <w:color w:val="333333"/>
          <w:sz w:val="24"/>
          <w:szCs w:val="24"/>
        </w:rPr>
        <w:t xml:space="preserve"> класса составлена на основании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</w:t>
      </w:r>
      <w:r w:rsidRPr="00996C84">
        <w:rPr>
          <w:rFonts w:ascii="Times New Roman" w:eastAsia="Times New Roman" w:hAnsi="Times New Roman"/>
          <w:color w:val="333333"/>
          <w:sz w:val="24"/>
          <w:szCs w:val="24"/>
        </w:rPr>
        <w:t xml:space="preserve">римерной образовательной программы, федерального государственного образовательного стандарта </w:t>
      </w:r>
      <w:r w:rsidRPr="00996C84">
        <w:rPr>
          <w:rFonts w:ascii="Times New Roman" w:eastAsia="Times New Roman" w:hAnsi="Times New Roman"/>
          <w:color w:val="000000"/>
          <w:sz w:val="24"/>
          <w:szCs w:val="24"/>
        </w:rPr>
        <w:t>основного общего образования</w:t>
      </w:r>
      <w:r w:rsidRPr="00996C84">
        <w:rPr>
          <w:rFonts w:ascii="Times New Roman" w:eastAsia="Times New Roman" w:hAnsi="Times New Roman"/>
          <w:color w:val="333333"/>
          <w:sz w:val="24"/>
          <w:szCs w:val="24"/>
        </w:rPr>
        <w:t xml:space="preserve">. Рабочая программа ориентирована на использование учебников </w:t>
      </w:r>
      <w:r w:rsidRPr="00204A9B">
        <w:rPr>
          <w:rFonts w:ascii="Times New Roman" w:hAnsi="Times New Roman"/>
          <w:sz w:val="24"/>
          <w:szCs w:val="24"/>
        </w:rPr>
        <w:t>УМК под ред.</w:t>
      </w:r>
      <w:r w:rsidR="00FA6A34">
        <w:rPr>
          <w:rFonts w:ascii="Times New Roman" w:hAnsi="Times New Roman"/>
          <w:sz w:val="24"/>
          <w:szCs w:val="24"/>
        </w:rPr>
        <w:t xml:space="preserve"> </w:t>
      </w:r>
      <w:r w:rsidR="007E2CA1">
        <w:rPr>
          <w:rFonts w:ascii="Times New Roman" w:hAnsi="Times New Roman"/>
          <w:color w:val="000000"/>
          <w:sz w:val="24"/>
          <w:szCs w:val="24"/>
        </w:rPr>
        <w:t>Тищенко А.Т.</w:t>
      </w:r>
    </w:p>
    <w:p w:rsidR="00F056CB" w:rsidRPr="00996C84" w:rsidRDefault="00F056CB" w:rsidP="00F05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C84">
        <w:rPr>
          <w:rFonts w:ascii="Times New Roman" w:hAnsi="Times New Roman"/>
          <w:sz w:val="24"/>
          <w:szCs w:val="24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996C84">
        <w:rPr>
          <w:rFonts w:ascii="Times New Roman" w:eastAsia="Times New Roman" w:hAnsi="Times New Roman"/>
          <w:color w:val="000000"/>
          <w:sz w:val="24"/>
          <w:szCs w:val="24"/>
        </w:rPr>
        <w:t>основного общего образования</w:t>
      </w:r>
      <w:r w:rsidRPr="00996C84">
        <w:rPr>
          <w:rFonts w:ascii="Times New Roman" w:hAnsi="Times New Roman"/>
          <w:sz w:val="24"/>
          <w:szCs w:val="24"/>
        </w:rPr>
        <w:t xml:space="preserve">, а также требования к результатам </w:t>
      </w:r>
      <w:r w:rsidRPr="00996C84">
        <w:rPr>
          <w:rFonts w:ascii="Times New Roman" w:eastAsia="Times New Roman" w:hAnsi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6C84">
        <w:rPr>
          <w:rFonts w:ascii="Times New Roman" w:eastAsia="Times New Roman" w:hAnsi="Times New Roman"/>
          <w:color w:val="000000"/>
          <w:sz w:val="24"/>
          <w:szCs w:val="24"/>
        </w:rPr>
        <w:t>общего образования</w:t>
      </w:r>
      <w:r w:rsidRPr="00996C84">
        <w:rPr>
          <w:rFonts w:ascii="Times New Roman" w:hAnsi="Times New Roman"/>
          <w:sz w:val="24"/>
          <w:szCs w:val="24"/>
        </w:rPr>
        <w:t xml:space="preserve">, включённых в ФГОС </w:t>
      </w:r>
      <w:r>
        <w:rPr>
          <w:rFonts w:ascii="Times New Roman" w:hAnsi="Times New Roman"/>
          <w:sz w:val="24"/>
          <w:szCs w:val="24"/>
        </w:rPr>
        <w:t>ООО</w:t>
      </w:r>
      <w:r w:rsidRPr="00996C84">
        <w:rPr>
          <w:rFonts w:ascii="Times New Roman" w:hAnsi="Times New Roman"/>
          <w:sz w:val="24"/>
          <w:szCs w:val="24"/>
        </w:rPr>
        <w:t>.</w:t>
      </w:r>
    </w:p>
    <w:p w:rsidR="00F056CB" w:rsidRDefault="00F056CB" w:rsidP="00F05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6CB" w:rsidRPr="00216CDA" w:rsidRDefault="00F056CB" w:rsidP="00FA6A3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6CDA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56CB" w:rsidRPr="00F056CB" w:rsidRDefault="00F056CB" w:rsidP="00F0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sz w:val="24"/>
          <w:szCs w:val="24"/>
          <w:u w:val="single"/>
        </w:rPr>
      </w:pPr>
      <w:r w:rsidRPr="00F056CB">
        <w:rPr>
          <w:rFonts w:ascii="Times New Roman" w:eastAsia="OfficinaSansMediumITC-Regular" w:hAnsi="Times New Roman"/>
          <w:b/>
          <w:sz w:val="24"/>
          <w:szCs w:val="24"/>
          <w:u w:val="single"/>
        </w:rPr>
        <w:t>Личностные результаты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33BDF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</w:t>
      </w:r>
      <w:r w:rsidR="00FA6A34">
        <w:rPr>
          <w:rStyle w:val="dash041e005f0431005f044b005f0447005f043d005f044b005f0439005f005fchar1char1"/>
        </w:rPr>
        <w:t xml:space="preserve">народа России, </w:t>
      </w:r>
      <w:r w:rsidRPr="00433BDF">
        <w:rPr>
          <w:rStyle w:val="dash041e005f0431005f044b005f0447005f043d005f044b005f0439005f005fchar1char1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33BDF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33BDF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33BDF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33BDF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33BDF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</w:t>
      </w:r>
      <w:r w:rsidRPr="00433BDF">
        <w:rPr>
          <w:rStyle w:val="dash041e005f0431005f044b005f0447005f043d005f044b005f0439005f005fchar1char1"/>
        </w:rPr>
        <w:lastRenderedPageBreak/>
        <w:t>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33BDF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33BDF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BDF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056CB" w:rsidRPr="00F056CB" w:rsidRDefault="00F056CB" w:rsidP="00F0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sz w:val="24"/>
          <w:szCs w:val="24"/>
          <w:u w:val="single"/>
        </w:rPr>
      </w:pPr>
      <w:r w:rsidRPr="00F056CB">
        <w:rPr>
          <w:rFonts w:ascii="Times New Roman" w:eastAsia="OfficinaSansMediumITC-Regular" w:hAnsi="Times New Roman"/>
          <w:b/>
          <w:sz w:val="24"/>
          <w:szCs w:val="24"/>
          <w:u w:val="single"/>
        </w:rPr>
        <w:t>Метапредметные результаты</w:t>
      </w:r>
    </w:p>
    <w:p w:rsidR="00F056CB" w:rsidRPr="00433BDF" w:rsidRDefault="00F056CB" w:rsidP="00433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6CDA">
        <w:rPr>
          <w:rFonts w:ascii="Times New Roman" w:eastAsiaTheme="minorHAnsi" w:hAnsi="Times New Roman"/>
          <w:sz w:val="24"/>
          <w:szCs w:val="24"/>
        </w:rPr>
        <w:t>Освоение содержания предмета «Технология» в основной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16CDA">
        <w:rPr>
          <w:rFonts w:ascii="Times New Roman" w:eastAsiaTheme="minorHAnsi" w:hAnsi="Times New Roman"/>
          <w:sz w:val="24"/>
          <w:szCs w:val="24"/>
        </w:rPr>
        <w:t xml:space="preserve">школе способствует достижению </w:t>
      </w:r>
      <w:r w:rsidRPr="00433BDF">
        <w:rPr>
          <w:rFonts w:ascii="Times New Roman" w:eastAsiaTheme="minorHAnsi" w:hAnsi="Times New Roman"/>
          <w:sz w:val="24"/>
          <w:szCs w:val="24"/>
        </w:rPr>
        <w:t>метапредметных результатов, в том числе: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433BDF">
        <w:rPr>
          <w:rFonts w:ascii="Times" w:eastAsia="Times" w:hAnsi="Times" w:cs="Times"/>
          <w:sz w:val="24"/>
          <w:szCs w:val="24"/>
        </w:rPr>
        <w:t>Условием формирования межпредметных понятий является овладение обучающимися основами читательской компетенции, приобретение навыков работы с информацией, участие в проектной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433BDF">
        <w:rPr>
          <w:rFonts w:ascii="Times" w:eastAsia="Times" w:hAnsi="Times" w:cs="Times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заполнять и/или дополнять таблицы, схемы, диаграммы, тексты.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433BDF">
        <w:rPr>
          <w:rFonts w:ascii="Times" w:eastAsia="Times" w:hAnsi="Times" w:cs="Times"/>
          <w:sz w:val="24"/>
          <w:szCs w:val="24"/>
        </w:rPr>
        <w:t xml:space="preserve">В ходе изучения </w:t>
      </w:r>
      <w:r>
        <w:rPr>
          <w:rFonts w:ascii="Times" w:eastAsia="Times" w:hAnsi="Times" w:cs="Times"/>
          <w:sz w:val="24"/>
          <w:szCs w:val="24"/>
        </w:rPr>
        <w:t>технологии</w:t>
      </w:r>
      <w:r w:rsidRPr="00433BDF">
        <w:rPr>
          <w:rFonts w:ascii="Times" w:eastAsia="Times" w:hAnsi="Times" w:cs="Times"/>
          <w:sz w:val="24"/>
          <w:szCs w:val="24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lastRenderedPageBreak/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3BDF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lastRenderedPageBreak/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соотносить свои действия с целью обучения.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433BDF" w:rsidRPr="00433BDF" w:rsidRDefault="00433BDF" w:rsidP="00433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3BDF"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различать/выделять явление из общего ряда других явлений;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Смысловое чтение.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резюмировать главную идею текста;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критически оценивать содержание и форму текста.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433BDF" w:rsidRPr="00433BDF" w:rsidRDefault="00433BDF" w:rsidP="00433BD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433BDF" w:rsidRPr="00433BDF" w:rsidRDefault="00433BDF" w:rsidP="00433B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3BDF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выделять общую точку зрения в дискуссии;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оценивать эффективность коммуникации после ее завершения.</w:t>
      </w:r>
    </w:p>
    <w:p w:rsidR="00433BDF" w:rsidRPr="00433BDF" w:rsidRDefault="00433BDF" w:rsidP="00433BDF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оперировать данными при решении задачи;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433BDF" w:rsidRPr="00433BDF" w:rsidRDefault="00433BDF" w:rsidP="00433BDF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BDF">
        <w:rPr>
          <w:rFonts w:ascii="Times New Roman" w:eastAsia="Times New Roman" w:hAnsi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" w:name="_2s8eyo1" w:colFirst="0" w:colLast="0"/>
      <w:bookmarkEnd w:id="1"/>
    </w:p>
    <w:p w:rsidR="00433BDF" w:rsidRDefault="00433BDF" w:rsidP="00433BD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056CB" w:rsidRPr="00216CDA" w:rsidRDefault="00F056CB" w:rsidP="00F056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6CB" w:rsidRPr="00F056CB" w:rsidRDefault="00F056CB" w:rsidP="00F0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sz w:val="24"/>
          <w:szCs w:val="24"/>
          <w:u w:val="single"/>
        </w:rPr>
      </w:pPr>
      <w:r w:rsidRPr="00F056CB">
        <w:rPr>
          <w:rFonts w:ascii="Times New Roman" w:eastAsia="OfficinaSansMediumITC-Regular" w:hAnsi="Times New Roman"/>
          <w:b/>
          <w:sz w:val="24"/>
          <w:szCs w:val="24"/>
          <w:u w:val="single"/>
        </w:rPr>
        <w:t>Предметные результаты</w:t>
      </w:r>
    </w:p>
    <w:p w:rsidR="00374167" w:rsidRPr="00374167" w:rsidRDefault="00374167" w:rsidP="003741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>формирование технологической культуры и культуры труда;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>адаптивность к изменению технологического уклада;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>осознание обучающимся роли техники и технологий и их влияния на развитие системы «природа — общество — человек»;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374167" w:rsidRPr="00374167" w:rsidRDefault="00374167" w:rsidP="00374167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 xml:space="preserve">В соответствии с целями содержание предметной области «Технология» выстроено в </w:t>
      </w:r>
      <w:r w:rsidRPr="00374167">
        <w:rPr>
          <w:rFonts w:ascii="Times New Roman" w:eastAsia="Times New Roman" w:hAnsi="Times New Roman"/>
          <w:i/>
          <w:sz w:val="24"/>
          <w:szCs w:val="24"/>
          <w:u w:val="single"/>
        </w:rPr>
        <w:t>модульной структуре</w:t>
      </w:r>
      <w:r w:rsidRPr="00374167">
        <w:rPr>
          <w:rFonts w:ascii="Times New Roman" w:eastAsia="Times New Roman" w:hAnsi="Times New Roman"/>
          <w:sz w:val="24"/>
          <w:szCs w:val="24"/>
        </w:rPr>
        <w:t>, обеспечивая получение заявленных образовательным стандартом результатов.</w:t>
      </w:r>
    </w:p>
    <w:p w:rsidR="00374167" w:rsidRPr="00374167" w:rsidRDefault="00374167" w:rsidP="00374167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374167">
        <w:rPr>
          <w:rFonts w:ascii="Times New Roman" w:eastAsia="Times New Roman" w:hAnsi="Times New Roman"/>
          <w:sz w:val="24"/>
          <w:szCs w:val="24"/>
        </w:rPr>
        <w:t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F056CB" w:rsidRPr="00204A9B" w:rsidRDefault="00F056CB" w:rsidP="00F056CB">
      <w:pPr>
        <w:pStyle w:val="-11"/>
        <w:ind w:left="0" w:firstLine="709"/>
        <w:jc w:val="both"/>
        <w:rPr>
          <w:b/>
          <w:lang w:eastAsia="en-US"/>
        </w:rPr>
      </w:pPr>
      <w:r w:rsidRPr="00204A9B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F056CB" w:rsidRPr="00204A9B" w:rsidRDefault="00F056CB" w:rsidP="00F056CB">
      <w:pPr>
        <w:pStyle w:val="-11"/>
        <w:ind w:left="0" w:firstLine="709"/>
        <w:jc w:val="both"/>
        <w:rPr>
          <w:rFonts w:eastAsia="MS Mincho"/>
        </w:rPr>
      </w:pPr>
      <w:r w:rsidRPr="00204A9B">
        <w:t>Выпускник научится: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проводить оценку и испытание полученного продукта;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проводить и анализировать</w:t>
      </w:r>
      <w:r>
        <w:rPr>
          <w:lang w:eastAsia="en-US"/>
        </w:rPr>
        <w:t xml:space="preserve"> </w:t>
      </w:r>
      <w:r w:rsidRPr="00204A9B">
        <w:rPr>
          <w:lang w:eastAsia="en-US"/>
        </w:rPr>
        <w:t>разработку и / или реализацию прикладных проектов, предполагающих: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lastRenderedPageBreak/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встраивание созданного информационного продукта в заданную оболочку;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проводить и анализировать</w:t>
      </w:r>
      <w:r>
        <w:rPr>
          <w:lang w:eastAsia="en-US"/>
        </w:rPr>
        <w:t xml:space="preserve"> </w:t>
      </w:r>
      <w:r w:rsidRPr="00204A9B">
        <w:rPr>
          <w:lang w:eastAsia="en-US"/>
        </w:rPr>
        <w:t>разработку и / или реализацию технологических проектов, предполагающих: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F056CB" w:rsidRPr="00204A9B" w:rsidRDefault="00F056CB" w:rsidP="00F056CB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204A9B">
        <w:rPr>
          <w:lang w:eastAsia="en-US"/>
        </w:rPr>
        <w:t>разработку плана продвижения продукта;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проводить и анализироватьконструирование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F056CB" w:rsidRPr="00204A9B" w:rsidRDefault="00F056CB" w:rsidP="00F056CB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204A9B">
        <w:rPr>
          <w:b/>
        </w:rPr>
        <w:t>Выпускник получит возможность научиться:</w:t>
      </w:r>
    </w:p>
    <w:p w:rsidR="00F056CB" w:rsidRPr="00204A9B" w:rsidRDefault="00F056CB" w:rsidP="00F056C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204A9B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F056CB" w:rsidRPr="00204A9B" w:rsidRDefault="00F056CB" w:rsidP="00F056C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204A9B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F056CB" w:rsidRPr="00204A9B" w:rsidRDefault="00F056CB" w:rsidP="00F056C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204A9B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F056CB" w:rsidRPr="00204A9B" w:rsidRDefault="00F056CB" w:rsidP="00F056CB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i/>
          <w:lang w:eastAsia="en-US"/>
        </w:rPr>
        <w:t>оценивать коммерческий потенциал продукта и / или технологии</w:t>
      </w:r>
      <w:r w:rsidRPr="00204A9B">
        <w:rPr>
          <w:lang w:eastAsia="en-US"/>
        </w:rPr>
        <w:t>.</w:t>
      </w:r>
    </w:p>
    <w:p w:rsidR="00F056CB" w:rsidRPr="00204A9B" w:rsidRDefault="00F056CB" w:rsidP="00F056CB">
      <w:pPr>
        <w:pStyle w:val="-11"/>
        <w:ind w:left="0" w:firstLine="709"/>
        <w:jc w:val="both"/>
        <w:rPr>
          <w:b/>
          <w:lang w:eastAsia="en-US"/>
        </w:rPr>
      </w:pPr>
      <w:r w:rsidRPr="00204A9B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F056CB" w:rsidRPr="00204A9B" w:rsidRDefault="00F056CB" w:rsidP="00F056CB">
      <w:pPr>
        <w:pStyle w:val="-11"/>
        <w:ind w:left="0" w:firstLine="709"/>
        <w:jc w:val="both"/>
        <w:rPr>
          <w:rFonts w:eastAsia="MS Mincho"/>
        </w:rPr>
      </w:pPr>
      <w:r w:rsidRPr="00204A9B">
        <w:t>Выпускник научится:</w:t>
      </w:r>
    </w:p>
    <w:p w:rsidR="00F056CB" w:rsidRPr="00204A9B" w:rsidRDefault="00F056CB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F056CB" w:rsidRPr="00204A9B" w:rsidRDefault="00F056CB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F056CB" w:rsidRPr="00204A9B" w:rsidRDefault="00284DBD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разъясн</w:t>
      </w:r>
      <w:r w:rsidR="00F056CB" w:rsidRPr="00204A9B">
        <w:rPr>
          <w:lang w:eastAsia="en-US"/>
        </w:rPr>
        <w:t>яет социальное значение групп профессий, востребованных на региональном рынке труда,</w:t>
      </w:r>
    </w:p>
    <w:p w:rsidR="00F056CB" w:rsidRPr="00204A9B" w:rsidRDefault="00F056CB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характеризовать группы предприятий региона проживания,</w:t>
      </w:r>
    </w:p>
    <w:p w:rsidR="00F056CB" w:rsidRPr="00204A9B" w:rsidRDefault="00F056CB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F056CB" w:rsidRPr="00204A9B" w:rsidRDefault="00F056CB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lastRenderedPageBreak/>
        <w:t>анализировать свои мотивы и причины принятия тех или иных решений,</w:t>
      </w:r>
    </w:p>
    <w:p w:rsidR="00F056CB" w:rsidRPr="00204A9B" w:rsidRDefault="00F056CB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F056CB" w:rsidRPr="00204A9B" w:rsidRDefault="00F056CB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F056CB" w:rsidRPr="00204A9B" w:rsidRDefault="00F056CB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F056CB" w:rsidRPr="00204A9B" w:rsidRDefault="00F056CB" w:rsidP="00F056CB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F056CB" w:rsidRPr="00204A9B" w:rsidRDefault="00F056CB" w:rsidP="00F05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A9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056CB" w:rsidRPr="00204A9B" w:rsidRDefault="00F056CB" w:rsidP="00F056CB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204A9B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F056CB" w:rsidRPr="00204A9B" w:rsidRDefault="00F056CB" w:rsidP="00F056CB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204A9B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04A9B">
        <w:rPr>
          <w:lang w:eastAsia="en-US"/>
        </w:rPr>
        <w:t>.</w:t>
      </w: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409691646"/>
      <w:bookmarkStart w:id="3" w:name="_Toc410653969"/>
      <w:bookmarkStart w:id="4" w:name="_Toc410702973"/>
      <w:bookmarkStart w:id="5" w:name="_Toc414553155"/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Результаты, заявленные образовательной программой «Технология», </w:t>
      </w: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по блокам содержания</w:t>
      </w:r>
    </w:p>
    <w:p w:rsidR="00374167" w:rsidRPr="00374167" w:rsidRDefault="00374167" w:rsidP="00E8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Современные технологии и перспективы их развития</w:t>
      </w: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374167" w:rsidRPr="00374167" w:rsidRDefault="00374167" w:rsidP="0037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i/>
          <w:sz w:val="24"/>
          <w:szCs w:val="24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i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374167" w:rsidRPr="00374167" w:rsidRDefault="00374167" w:rsidP="00E8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применять базовые принципы управления проектами;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</w:t>
      </w:r>
      <w:r w:rsidRPr="00374167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материального или информационного продукта;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:rsidR="00374167" w:rsidRPr="00374167" w:rsidRDefault="00374167" w:rsidP="00374167">
      <w:pPr>
        <w:widowControl w:val="0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374167" w:rsidRPr="00374167" w:rsidRDefault="00374167" w:rsidP="00374167">
      <w:pPr>
        <w:widowControl w:val="0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374167" w:rsidRPr="00374167" w:rsidRDefault="00374167" w:rsidP="00374167">
      <w:pPr>
        <w:widowControl w:val="0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374167" w:rsidRPr="00374167" w:rsidRDefault="00374167" w:rsidP="00374167">
      <w:pPr>
        <w:widowControl w:val="0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оболочку,</w:t>
      </w:r>
    </w:p>
    <w:p w:rsidR="00374167" w:rsidRPr="00374167" w:rsidRDefault="00374167" w:rsidP="00374167">
      <w:pPr>
        <w:widowControl w:val="0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374167" w:rsidRPr="00374167" w:rsidRDefault="00374167" w:rsidP="00374167">
      <w:pPr>
        <w:widowControl w:val="0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374167" w:rsidRPr="00374167" w:rsidRDefault="00374167" w:rsidP="00374167">
      <w:pPr>
        <w:widowControl w:val="0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разработку инструкций и иной технологической документации для исполнителей,</w:t>
      </w:r>
    </w:p>
    <w:p w:rsidR="00374167" w:rsidRPr="00374167" w:rsidRDefault="00374167" w:rsidP="00374167">
      <w:pPr>
        <w:widowControl w:val="0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i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i/>
          <w:sz w:val="24"/>
          <w:szCs w:val="24"/>
        </w:rPr>
        <w:t>оценивать коммерческий потенциал продукта и/или технологии.</w:t>
      </w:r>
    </w:p>
    <w:p w:rsidR="00374167" w:rsidRPr="00374167" w:rsidRDefault="00374167" w:rsidP="00E86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 xml:space="preserve">разъяснять социальное значение групп профессий, востребованных на региональном </w:t>
      </w:r>
      <w:r w:rsidRPr="00374167">
        <w:rPr>
          <w:rFonts w:ascii="Times New Roman" w:eastAsia="Times New Roman" w:hAnsi="Times New Roman" w:cs="Times New Roman"/>
          <w:sz w:val="24"/>
          <w:szCs w:val="24"/>
        </w:rPr>
        <w:lastRenderedPageBreak/>
        <w:t>рынке труда;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374167" w:rsidRPr="00374167" w:rsidRDefault="00374167" w:rsidP="0037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группы предприятий региона проживания;</w:t>
      </w:r>
    </w:p>
    <w:p w:rsidR="00374167" w:rsidRPr="00374167" w:rsidRDefault="00374167" w:rsidP="0037416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17dp8vu" w:colFirst="0" w:colLast="0"/>
      <w:bookmarkStart w:id="7" w:name="_1cnkghhofozt" w:colFirst="0" w:colLast="0"/>
      <w:bookmarkEnd w:id="6"/>
      <w:bookmarkEnd w:id="7"/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образом, результаты разбиты на подблоки: </w:t>
      </w:r>
      <w:r w:rsidRPr="00374167">
        <w:rPr>
          <w:rFonts w:ascii="Times New Roman" w:eastAsia="Times New Roman" w:hAnsi="Times New Roman" w:cs="Times New Roman"/>
          <w:b/>
          <w:sz w:val="24"/>
          <w:szCs w:val="24"/>
        </w:rPr>
        <w:t>культура труда (знания в рамках предметной области и бытовые навыки)</w:t>
      </w: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7416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374167" w:rsidRPr="00374167" w:rsidRDefault="00374167" w:rsidP="00374167">
      <w:pPr>
        <w:pStyle w:val="6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8" w:name="_5dojyedtsxww" w:colFirst="0" w:colLast="0"/>
      <w:bookmarkEnd w:id="8"/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di7zhidd3n5d" w:colFirst="0" w:colLast="0"/>
      <w:bookmarkEnd w:id="9"/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E86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-6 </w:t>
      </w:r>
      <w:r w:rsidRPr="00374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0" w:name="_t6ng77jg5119" w:colFirst="0" w:colLast="0"/>
      <w:bookmarkStart w:id="11" w:name="_t7na45orop2f" w:colFirst="0" w:colLast="0"/>
      <w:bookmarkEnd w:id="10"/>
      <w:bookmarkEnd w:id="11"/>
      <w:r w:rsidRPr="00374167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организует и поддерживает порядок на рабочем месте;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6z1lbuxs3gwf" w:colFirst="0" w:colLast="0"/>
      <w:bookmarkEnd w:id="12"/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первичной и тепловой обработки продуктов питания.</w:t>
      </w: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читает элементарные эскизы, схемы;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выполняет разметку плоского изделия на заготовке;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1ylijhqk03og" w:colFirst="0" w:colLast="0"/>
      <w:bookmarkEnd w:id="13"/>
      <w:r w:rsidRPr="00374167">
        <w:rPr>
          <w:rFonts w:ascii="Times New Roman" w:eastAsia="Times New Roman" w:hAnsi="Times New Roman" w:cs="Times New Roman"/>
          <w:sz w:val="24"/>
          <w:szCs w:val="24"/>
        </w:rPr>
        <w:t>читает элементарные чертежи;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анализирует формообразование промышленных изделий;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металлических конструкционных материалов;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имеет опыт подготовки деталей под окраску.</w:t>
      </w: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4CCCC"/>
        </w:rPr>
      </w:pPr>
    </w:p>
    <w:p w:rsidR="00374167" w:rsidRPr="00374167" w:rsidRDefault="00374167" w:rsidP="00374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4" w:name="_a613x2pvstl3" w:colFirst="0" w:colLast="0"/>
      <w:bookmarkEnd w:id="14"/>
      <w:r w:rsidRPr="00374167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(включая компетенции проектного управления):</w:t>
      </w:r>
    </w:p>
    <w:p w:rsidR="00374167" w:rsidRPr="00374167" w:rsidRDefault="00374167" w:rsidP="0037416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 xml:space="preserve">умеет разделять технологический процесс на последовательность действий; 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опыт выделения задач из поставленной цели по разработке продукта;</w:t>
      </w:r>
    </w:p>
    <w:p w:rsidR="00E865AF" w:rsidRPr="00374167" w:rsidRDefault="00E865AF" w:rsidP="00E865AF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374167" w:rsidRPr="00374167" w:rsidRDefault="00374167" w:rsidP="003741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167" w:rsidRPr="00374167" w:rsidRDefault="00374167" w:rsidP="003741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kwvi0buewqy" w:colFirst="0" w:colLast="0"/>
      <w:bookmarkStart w:id="16" w:name="_bf32tj4l8j8n" w:colFirst="0" w:colLast="0"/>
      <w:bookmarkEnd w:id="15"/>
      <w:bookmarkEnd w:id="16"/>
      <w:r w:rsidRPr="0037416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865AF">
        <w:rPr>
          <w:rFonts w:ascii="Times New Roman" w:eastAsia="Times New Roman" w:hAnsi="Times New Roman" w:cs="Times New Roman"/>
          <w:b/>
          <w:sz w:val="24"/>
          <w:szCs w:val="24"/>
        </w:rPr>
        <w:t>-8</w:t>
      </w:r>
      <w:r w:rsidRPr="0037416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374167" w:rsidRPr="00374167" w:rsidRDefault="00374167" w:rsidP="0037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7" w:name="_op6cz61lpv5b" w:colFirst="0" w:colLast="0"/>
      <w:bookmarkEnd w:id="17"/>
      <w:r w:rsidRPr="00374167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называет предприятия региона проживания, работающие на основе современных производственных технологий;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характеризует пищевую ценность пищевых продуктов;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может назвать специфичные виды обработки различных видов пищевых продуктов (овощи, мясо, рыба и др.);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основы рационального питания.</w:t>
      </w:r>
    </w:p>
    <w:p w:rsidR="00374167" w:rsidRPr="00374167" w:rsidRDefault="00374167" w:rsidP="0037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8" w:name="_txalrqlcfk73" w:colFirst="0" w:colLast="0"/>
      <w:bookmarkEnd w:id="18"/>
    </w:p>
    <w:p w:rsidR="00374167" w:rsidRPr="00374167" w:rsidRDefault="00374167" w:rsidP="0037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9" w:name="_1vlkpbwcibsj" w:colFirst="0" w:colLast="0"/>
      <w:bookmarkEnd w:id="19"/>
      <w:r w:rsidRPr="00374167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технологические расчеты;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проведения виртуального эксперимента по избранной обучающимся тематике;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описывает технологическое решение с помощью текста, эскизов, схем, чертежей;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услуг;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E865AF" w:rsidRPr="00374167" w:rsidRDefault="00E865AF" w:rsidP="00E865AF">
      <w:pPr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E865AF" w:rsidRPr="00374167" w:rsidRDefault="00E865AF" w:rsidP="00E865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4167" w:rsidRPr="00374167" w:rsidRDefault="00374167" w:rsidP="0037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0" w:name="_xowwylgiqfk8" w:colFirst="0" w:colLast="0"/>
      <w:bookmarkEnd w:id="20"/>
      <w:r w:rsidRPr="00374167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решает поставленную задачу, анализируя и подбирая материалы и средства для ее решения;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использует инструмент выявления потребностей и исследования пользовательского опыта;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имеет опыт подготовки презентации полученного продукта различным типам потребителей.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374167" w:rsidRPr="00374167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имеет опыт использования инструментов проектного управления;</w:t>
      </w:r>
    </w:p>
    <w:p w:rsidR="00935252" w:rsidRPr="00935252" w:rsidRDefault="00374167" w:rsidP="003741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67">
        <w:rPr>
          <w:rFonts w:ascii="Times New Roman" w:eastAsia="Times New Roman" w:hAnsi="Times New Roman" w:cs="Times New Roman"/>
          <w:sz w:val="24"/>
          <w:szCs w:val="24"/>
        </w:rPr>
        <w:t>планирует продвижение продукта.</w:t>
      </w:r>
    </w:p>
    <w:p w:rsidR="00F056CB" w:rsidRPr="00204A9B" w:rsidRDefault="00F056CB" w:rsidP="00F056CB">
      <w:pPr>
        <w:pStyle w:val="a5"/>
        <w:spacing w:line="240" w:lineRule="auto"/>
        <w:ind w:firstLine="709"/>
        <w:outlineLvl w:val="0"/>
        <w:rPr>
          <w:b/>
          <w:sz w:val="24"/>
        </w:rPr>
      </w:pPr>
    </w:p>
    <w:bookmarkEnd w:id="2"/>
    <w:bookmarkEnd w:id="3"/>
    <w:bookmarkEnd w:id="4"/>
    <w:bookmarkEnd w:id="5"/>
    <w:p w:rsidR="00F056CB" w:rsidRDefault="00F056CB" w:rsidP="00F0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A6A34">
        <w:rPr>
          <w:rFonts w:ascii="Times New Roman" w:hAnsi="Times New Roman"/>
          <w:b/>
          <w:sz w:val="24"/>
          <w:szCs w:val="24"/>
        </w:rPr>
        <w:t>учебного прдедмета</w:t>
      </w:r>
    </w:p>
    <w:p w:rsidR="00F056CB" w:rsidRPr="00204A9B" w:rsidRDefault="00F056CB" w:rsidP="00F0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6CB" w:rsidRPr="00204A9B" w:rsidRDefault="00F056CB" w:rsidP="00F056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A9B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F056CB" w:rsidRPr="00204A9B" w:rsidRDefault="00F056CB" w:rsidP="00F056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A9B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F056CB" w:rsidRPr="00204A9B" w:rsidRDefault="00F056CB" w:rsidP="00F056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A9B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Производственные технологии. Промышленные технологии. Технологии сельского хозяйства.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Технологии возведения, ремонта и содержания зданий и сооружений.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F72E6">
        <w:t>Автоматизация производства. Производственные технологии автоматизированного производства.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</w:t>
      </w:r>
      <w:r w:rsidRPr="00204A9B">
        <w:lastRenderedPageBreak/>
        <w:t>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Современные промышленные технологии получения продуктов питания.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F056CB" w:rsidRPr="00204A9B" w:rsidRDefault="00F056CB" w:rsidP="00F056CB">
      <w:pPr>
        <w:pStyle w:val="-11"/>
        <w:ind w:left="0" w:firstLine="709"/>
        <w:jc w:val="both"/>
        <w:rPr>
          <w:lang w:eastAsia="en-US"/>
        </w:rPr>
      </w:pPr>
      <w:r w:rsidRPr="00204A9B">
        <w:t>Технологии в сфере быта</w:t>
      </w:r>
      <w:r w:rsidRPr="00204A9B">
        <w:rPr>
          <w:lang w:eastAsia="en-US"/>
        </w:rPr>
        <w:t xml:space="preserve">. </w:t>
      </w:r>
    </w:p>
    <w:p w:rsidR="00F056CB" w:rsidRPr="00204A9B" w:rsidRDefault="00F056CB" w:rsidP="00F056CB">
      <w:pPr>
        <w:pStyle w:val="-11"/>
        <w:ind w:left="0" w:firstLine="709"/>
        <w:jc w:val="both"/>
        <w:rPr>
          <w:rFonts w:eastAsia="MS Mincho"/>
        </w:rPr>
      </w:pPr>
      <w:r w:rsidRPr="00204A9B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Способы обработки продуктов питания и потребительские качества пищи.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Культура потребления: выбор продукта / услуги.</w:t>
      </w:r>
    </w:p>
    <w:p w:rsidR="00F056CB" w:rsidRPr="00204A9B" w:rsidRDefault="00F056CB" w:rsidP="00F056CB">
      <w:pPr>
        <w:pStyle w:val="-11"/>
        <w:ind w:left="0" w:firstLine="709"/>
        <w:jc w:val="both"/>
        <w:rPr>
          <w:b/>
          <w:lang w:eastAsia="en-US"/>
        </w:rPr>
      </w:pPr>
      <w:r w:rsidRPr="00204A9B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F056CB" w:rsidRPr="00204A9B" w:rsidRDefault="00F056CB" w:rsidP="00F056CB">
      <w:pPr>
        <w:pStyle w:val="-11"/>
        <w:ind w:left="0" w:firstLine="709"/>
        <w:jc w:val="both"/>
        <w:rPr>
          <w:rFonts w:eastAsia="MS Mincho"/>
        </w:rPr>
      </w:pPr>
      <w:r w:rsidRPr="00204A9B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204A9B">
        <w:rPr>
          <w:i/>
        </w:rPr>
        <w:t xml:space="preserve">Робототехника и среда конструирования. </w:t>
      </w:r>
      <w:r w:rsidRPr="00204A9B">
        <w:t>Виды движения. Кинематические схемы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Анализ и синтез как средства решения задачи. Техника проведения морфологического анализа.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F72E6">
        <w:t>Опыт проектирования, конструирования, моделирования.</w:t>
      </w:r>
      <w:r w:rsidRPr="00204A9B">
        <w:t xml:space="preserve">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lastRenderedPageBreak/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204A9B">
        <w:rPr>
          <w:rStyle w:val="a6"/>
          <w:rFonts w:eastAsia="Calibri"/>
        </w:rPr>
        <w:footnoteReference w:id="1"/>
      </w:r>
      <w:r w:rsidRPr="00204A9B">
        <w:rPr>
          <w:vertAlign w:val="superscript"/>
        </w:rPr>
        <w:t>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>Разработка проектного замысла в рамках избранного обучающимся вида проекта.</w:t>
      </w:r>
    </w:p>
    <w:p w:rsidR="00F056CB" w:rsidRDefault="00F056CB" w:rsidP="00F056CB">
      <w:pPr>
        <w:pStyle w:val="-11"/>
        <w:ind w:left="0" w:firstLine="709"/>
        <w:jc w:val="both"/>
        <w:rPr>
          <w:b/>
          <w:lang w:eastAsia="en-US"/>
        </w:rPr>
      </w:pPr>
    </w:p>
    <w:p w:rsidR="00F056CB" w:rsidRPr="00204A9B" w:rsidRDefault="00F056CB" w:rsidP="00F056CB">
      <w:pPr>
        <w:pStyle w:val="-11"/>
        <w:ind w:left="0" w:firstLine="709"/>
        <w:jc w:val="both"/>
        <w:rPr>
          <w:b/>
          <w:lang w:eastAsia="en-US"/>
        </w:rPr>
      </w:pPr>
      <w:r w:rsidRPr="00204A9B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F056CB" w:rsidRPr="00204A9B" w:rsidRDefault="00F056CB" w:rsidP="00F056CB">
      <w:pPr>
        <w:pStyle w:val="-11"/>
        <w:ind w:left="0" w:firstLine="709"/>
        <w:jc w:val="both"/>
        <w:rPr>
          <w:rFonts w:eastAsia="MS Mincho"/>
        </w:rPr>
      </w:pPr>
      <w:r w:rsidRPr="00204A9B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204A9B">
        <w:rPr>
          <w:i/>
        </w:rPr>
        <w:t>Стратегии профессиональной карьеры.</w:t>
      </w:r>
      <w:r w:rsidRPr="00204A9B">
        <w:t xml:space="preserve"> Современные требования к кадрам. Концепции «обучения для жизни» и «обучения через всю жизнь». </w:t>
      </w:r>
    </w:p>
    <w:p w:rsidR="00F056CB" w:rsidRPr="00204A9B" w:rsidRDefault="00F056CB" w:rsidP="00F056CB">
      <w:pPr>
        <w:pStyle w:val="-11"/>
        <w:ind w:left="0" w:firstLine="709"/>
        <w:jc w:val="both"/>
      </w:pPr>
      <w:r w:rsidRPr="00204A9B">
        <w:t xml:space="preserve">Система профильного обучения: права, обязанности и возможности. </w:t>
      </w:r>
    </w:p>
    <w:p w:rsidR="00F056CB" w:rsidRDefault="00F056CB" w:rsidP="00F056CB">
      <w:pPr>
        <w:pStyle w:val="-11"/>
        <w:ind w:left="0" w:firstLine="709"/>
        <w:jc w:val="both"/>
      </w:pPr>
      <w:r w:rsidRPr="00204A9B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F056CB" w:rsidRPr="0049012B" w:rsidRDefault="00F056CB" w:rsidP="00F056CB">
      <w:pPr>
        <w:pStyle w:val="-11"/>
        <w:ind w:left="0" w:firstLine="709"/>
        <w:jc w:val="both"/>
        <w:rPr>
          <w:b/>
        </w:rPr>
      </w:pPr>
      <w:r>
        <w:rPr>
          <w:b/>
        </w:rPr>
        <w:t>Художественно-творческая деятельность учащихся (по модулям)</w:t>
      </w:r>
    </w:p>
    <w:p w:rsidR="00F056CB" w:rsidRPr="00434E2E" w:rsidRDefault="00F056CB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4E2E">
        <w:rPr>
          <w:rFonts w:ascii="Times New Roman" w:eastAsia="Times New Roman" w:hAnsi="Times New Roman"/>
          <w:sz w:val="24"/>
          <w:szCs w:val="24"/>
        </w:rPr>
        <w:t>Рабочее место обучающегося. Столярный или универсальный верстак. Ручные инструменты и приспособления. Правила безопасной работы.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Графическое изображение изделия. Операции и приемы пиления древесины при изготовлении изделий.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Операции и приемы сверления отверстий в древесине. Соединение изделий из древесины гвоздями, шурупами, клеем.</w:t>
      </w:r>
    </w:p>
    <w:p w:rsidR="00F056CB" w:rsidRPr="00434E2E" w:rsidRDefault="00F056CB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4E2E">
        <w:rPr>
          <w:rFonts w:ascii="Times New Roman" w:eastAsia="Times New Roman" w:hAnsi="Times New Roman"/>
          <w:sz w:val="24"/>
          <w:szCs w:val="24"/>
        </w:rPr>
        <w:t xml:space="preserve">Графическое изображение изделия: технический рисунок, эскиз, чертеж. Масштаб. </w:t>
      </w:r>
      <w:r>
        <w:rPr>
          <w:rFonts w:ascii="Times New Roman" w:eastAsia="Times New Roman" w:hAnsi="Times New Roman"/>
          <w:sz w:val="24"/>
          <w:szCs w:val="24"/>
        </w:rPr>
        <w:t xml:space="preserve">Планирование создания изделий. </w:t>
      </w:r>
      <w:r w:rsidRPr="00434E2E">
        <w:rPr>
          <w:rFonts w:ascii="Times New Roman" w:eastAsia="Times New Roman" w:hAnsi="Times New Roman"/>
          <w:sz w:val="24"/>
          <w:szCs w:val="24"/>
        </w:rPr>
        <w:t>Выпиливан</w:t>
      </w:r>
      <w:r>
        <w:rPr>
          <w:rFonts w:ascii="Times New Roman" w:eastAsia="Times New Roman" w:hAnsi="Times New Roman"/>
          <w:sz w:val="24"/>
          <w:szCs w:val="24"/>
        </w:rPr>
        <w:t>ие деревянных заготовок из досок</w:t>
      </w:r>
      <w:r w:rsidRPr="00434E2E">
        <w:rPr>
          <w:rFonts w:ascii="Times New Roman" w:eastAsia="Times New Roman" w:hAnsi="Times New Roman"/>
          <w:sz w:val="24"/>
          <w:szCs w:val="24"/>
        </w:rPr>
        <w:t xml:space="preserve">. Правила </w:t>
      </w:r>
      <w:r w:rsidRPr="00434E2E">
        <w:rPr>
          <w:rFonts w:ascii="Times New Roman" w:eastAsia="Times New Roman" w:hAnsi="Times New Roman"/>
          <w:sz w:val="24"/>
          <w:szCs w:val="24"/>
        </w:rPr>
        <w:lastRenderedPageBreak/>
        <w:t>безопасной работы.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Отделка изделий. Выпиливание лобзиком. Отделка изделий. Выжигание.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Отверстия: с</w:t>
      </w:r>
      <w:r>
        <w:rPr>
          <w:rFonts w:ascii="Times New Roman" w:eastAsia="Times New Roman" w:hAnsi="Times New Roman"/>
          <w:sz w:val="24"/>
          <w:szCs w:val="24"/>
        </w:rPr>
        <w:t>квозные и несквозные (глухие). Соединение деталей из древесин</w:t>
      </w:r>
      <w:r w:rsidRPr="00434E2E">
        <w:rPr>
          <w:rFonts w:ascii="Times New Roman" w:eastAsia="Times New Roman" w:hAnsi="Times New Roman"/>
          <w:sz w:val="24"/>
          <w:szCs w:val="24"/>
        </w:rPr>
        <w:t>». Сборка деталей изделия: гвоздями, шурупами, склеиванием. Клей: казеиновый и столярный, ПВА. Правила безопасной работы.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Отделка изделий. Зачистка поверхностей и лакирование.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Материалы, инструменты и п</w:t>
      </w:r>
      <w:r>
        <w:rPr>
          <w:rFonts w:ascii="Times New Roman" w:eastAsia="Times New Roman" w:hAnsi="Times New Roman"/>
          <w:sz w:val="24"/>
          <w:szCs w:val="24"/>
        </w:rPr>
        <w:t>риспособления для выпиливания. Выжигание рисунка</w:t>
      </w:r>
      <w:r w:rsidRPr="00434E2E">
        <w:rPr>
          <w:rFonts w:ascii="Times New Roman" w:eastAsia="Times New Roman" w:hAnsi="Times New Roman"/>
          <w:sz w:val="24"/>
          <w:szCs w:val="24"/>
        </w:rPr>
        <w:t>. Электровыжигатель, его устройство и принцип работы. Организация рабочего места Правила безопасной работы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34E2E">
        <w:rPr>
          <w:rFonts w:ascii="Times New Roman" w:eastAsia="Times New Roman" w:hAnsi="Times New Roman"/>
          <w:sz w:val="24"/>
          <w:szCs w:val="24"/>
        </w:rPr>
        <w:t>Зачистка поверхностей. Лакирование. Правила безопасной работы.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056CB" w:rsidRPr="00434E2E" w:rsidRDefault="00F056CB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4E2E">
        <w:rPr>
          <w:rFonts w:ascii="Times New Roman" w:eastAsia="Times New Roman" w:hAnsi="Times New Roman"/>
          <w:sz w:val="24"/>
          <w:szCs w:val="24"/>
        </w:rPr>
        <w:t>Художественно – прикладная обработка материалов. Знакомство с видами вышивки. Орнамент и особенности шитья.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Технология вышивания ручными швами и по счёту нитей. Способ переноса рисунка на ткань по счёту нитей.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Швы: «набор», «крест» одинарный и сплошной, технология вышивания, рисунок.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Дефекты вышивки и меры их предупреждения. Вышивание изделия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34E2E">
        <w:rPr>
          <w:rFonts w:ascii="Times New Roman" w:eastAsia="Times New Roman" w:hAnsi="Times New Roman"/>
          <w:sz w:val="24"/>
          <w:szCs w:val="24"/>
        </w:rPr>
        <w:t>Соблюдение последовательности вышивания.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Подготовка презентации, пояснительной записки и доклада для защиты творческого проекта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34E2E">
        <w:rPr>
          <w:rFonts w:ascii="Times New Roman" w:eastAsia="Times New Roman" w:hAnsi="Times New Roman"/>
          <w:sz w:val="24"/>
          <w:szCs w:val="24"/>
        </w:rPr>
        <w:t>Защита творческого проекта.</w:t>
      </w:r>
    </w:p>
    <w:p w:rsidR="00F056CB" w:rsidRPr="00434E2E" w:rsidRDefault="00F056CB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4E2E">
        <w:rPr>
          <w:rFonts w:ascii="Times New Roman" w:eastAsia="Times New Roman" w:hAnsi="Times New Roman"/>
          <w:sz w:val="24"/>
          <w:szCs w:val="24"/>
        </w:rPr>
        <w:t xml:space="preserve">Технология изготовления ткани. Современное прядильное производство, ткацкое производство. Пряжа (нити). Долевая нить (основа), поперечная нить (уток).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Отбеливание. Крашение.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 xml:space="preserve">Ткацкие переплетения. Отделочное производство. 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434E2E">
        <w:rPr>
          <w:rFonts w:ascii="Times New Roman" w:eastAsia="Times New Roman" w:hAnsi="Times New Roman"/>
          <w:sz w:val="24"/>
          <w:szCs w:val="24"/>
        </w:rPr>
        <w:t>екстильные материалы и их свойства. Классификация текстильных волокон. Способы получения натуральных и искусственных волокон растительного происхождения. Виды и свойства текстильных материалов. Текстильные материалы: виды и их свойства: хлопчатобумажных и льняных тканей, ниток, тесьмы, лент.</w:t>
      </w:r>
    </w:p>
    <w:p w:rsidR="00F056CB" w:rsidRPr="00434E2E" w:rsidRDefault="00F056CB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4E2E">
        <w:rPr>
          <w:rFonts w:ascii="Times New Roman" w:eastAsia="Times New Roman" w:hAnsi="Times New Roman"/>
          <w:sz w:val="24"/>
          <w:szCs w:val="24"/>
        </w:rPr>
        <w:t>Конструирование швейных изделий. Понятие о чертеже и выкройке швейного изделия. Инструменты и приспособления для изготовления выкройки.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Определение их размеров. Расположение конструктивных линий фигуры. Снятие мерок. Раскрой швейного изделия. Организация рабочего места для раскройных работ. Подготовка ткани к раскрою. Раскладка выкроек. Критерии качества кроя. Подготовка ткани к раскрою. Раскладка выкроек на ткани с учётом направления долевой нити. Инструменты и приспособления для раскроя. Обмеловка выкройки. Выкраивание. Правила безопасной работы портновскими булавками, швейными иглами и ножницами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056CB" w:rsidRPr="00434E2E" w:rsidRDefault="00F056CB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4E2E">
        <w:rPr>
          <w:rFonts w:ascii="Times New Roman" w:eastAsia="Times New Roman" w:hAnsi="Times New Roman"/>
          <w:sz w:val="24"/>
          <w:szCs w:val="24"/>
        </w:rPr>
        <w:t>Швейная машина. Современная бытовая швейная машина с электрическим приводом. Узлы. Организация рабочего места для выполнения машинных работ.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Назначение, устройство и принцип действия швейной машины. Подбор толщины иглы и нитей в зависимости от вида ткани. Челночное устройство универсальной швейной машины.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>Прямая и зигзагообразная машинные строчки с различной длиной стежка. Безопасные приёмы труда. Неполадки в швейной машине. Неполадки, связанные с неправильной заправкой ниток. Правила использования регулирующих механизмов: переключателя вида строчек, регулятора длины стежка, клавиши шитья назад.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 xml:space="preserve">Определение номера иглы и её соответствия номеру ниток. Устранение неполадок в работе со швейной машиной. </w:t>
      </w:r>
    </w:p>
    <w:p w:rsidR="00F056CB" w:rsidRPr="00434E2E" w:rsidRDefault="00F056CB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4E2E">
        <w:rPr>
          <w:rFonts w:ascii="Times New Roman" w:eastAsia="Times New Roman" w:hAnsi="Times New Roman"/>
          <w:sz w:val="24"/>
          <w:szCs w:val="24"/>
        </w:rPr>
        <w:t>Машинные швы. Классификация машинных швов: соединительные и краевые. Требования к выполнению машинных работ.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 xml:space="preserve">Стачивание, обметывание, застрачивание. Влажно-тепловая обработка ткани. Оборудование для ВТО ткани. Правила выполнения ВТО. Основные операции ВТО: приутюживание, разутюживание, заутюживание. Правила т/б с утюгом. </w:t>
      </w:r>
    </w:p>
    <w:p w:rsidR="00F056CB" w:rsidRPr="00434E2E" w:rsidRDefault="00F056CB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4E2E">
        <w:rPr>
          <w:rFonts w:ascii="Times New Roman" w:eastAsia="Times New Roman" w:hAnsi="Times New Roman"/>
          <w:sz w:val="24"/>
          <w:szCs w:val="24"/>
        </w:rPr>
        <w:t>Ручные швейные работы. Инструменты и приспособления для ручных работ. Понятие о стежке, строчке, шве. Требования к выполнению ручных работ.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 xml:space="preserve">Правила выполнения прямого стежка. Способы переноса линий выкройки на детали кроя. Основные операции при ручных работах. </w:t>
      </w:r>
    </w:p>
    <w:p w:rsidR="00F056CB" w:rsidRDefault="00F056CB" w:rsidP="00F05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4E2E">
        <w:rPr>
          <w:rFonts w:ascii="Times New Roman" w:eastAsia="Times New Roman" w:hAnsi="Times New Roman"/>
          <w:sz w:val="24"/>
          <w:szCs w:val="24"/>
        </w:rPr>
        <w:t>Последовательность изготовления изделия. Технология пошива изделия. Основные операции при машинной обработке изделия.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E2E">
        <w:rPr>
          <w:rFonts w:ascii="Times New Roman" w:eastAsia="Times New Roman" w:hAnsi="Times New Roman"/>
          <w:sz w:val="24"/>
          <w:szCs w:val="24"/>
        </w:rPr>
        <w:t xml:space="preserve">Правила прокладывания контурных и контрольных линий. Обработка проектного задания. Окончательная отделка швейных изделий. Определение качества готового изделия. Варианты отделки готового изделия. Вышивка. </w:t>
      </w:r>
      <w:r w:rsidRPr="008315EB">
        <w:rPr>
          <w:rFonts w:ascii="Times New Roman" w:eastAsia="Times New Roman" w:hAnsi="Times New Roman"/>
          <w:sz w:val="24"/>
          <w:szCs w:val="24"/>
        </w:rPr>
        <w:t xml:space="preserve">Народные ремёсла. </w:t>
      </w:r>
    </w:p>
    <w:p w:rsidR="00F71357" w:rsidRPr="00FA6A34" w:rsidRDefault="00F056CB" w:rsidP="00FA6A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Виды </w:t>
      </w:r>
      <w:r w:rsidRPr="008315EB">
        <w:rPr>
          <w:rFonts w:ascii="Times New Roman" w:eastAsia="Times New Roman" w:hAnsi="Times New Roman"/>
          <w:sz w:val="24"/>
          <w:szCs w:val="24"/>
        </w:rPr>
        <w:t>роспис</w:t>
      </w:r>
      <w:r>
        <w:rPr>
          <w:rFonts w:ascii="Times New Roman" w:eastAsia="Times New Roman" w:hAnsi="Times New Roman"/>
          <w:sz w:val="24"/>
          <w:szCs w:val="24"/>
        </w:rPr>
        <w:t>и по дереву</w:t>
      </w:r>
      <w:r w:rsidRPr="008315EB">
        <w:rPr>
          <w:rFonts w:ascii="Times New Roman" w:eastAsia="Times New Roman" w:hAnsi="Times New Roman"/>
          <w:sz w:val="24"/>
          <w:szCs w:val="24"/>
        </w:rPr>
        <w:t>. Время возникновения и месторасположение промысл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8315EB">
        <w:rPr>
          <w:rFonts w:ascii="Times New Roman" w:eastAsia="Times New Roman" w:hAnsi="Times New Roman"/>
          <w:sz w:val="24"/>
          <w:szCs w:val="24"/>
        </w:rPr>
        <w:t>. Приемы и элементы росписи. Основные приемы. Кистевой мазок, кап</w:t>
      </w:r>
      <w:r>
        <w:rPr>
          <w:rFonts w:ascii="Times New Roman" w:eastAsia="Times New Roman" w:hAnsi="Times New Roman"/>
          <w:sz w:val="24"/>
          <w:szCs w:val="24"/>
        </w:rPr>
        <w:t xml:space="preserve">елька, точка, линии. </w:t>
      </w:r>
      <w:r w:rsidRPr="008315EB">
        <w:rPr>
          <w:rFonts w:ascii="Times New Roman" w:eastAsia="Times New Roman" w:hAnsi="Times New Roman"/>
          <w:sz w:val="24"/>
          <w:szCs w:val="24"/>
        </w:rPr>
        <w:t>Изучение элементов росписи.  Зарисовка э</w:t>
      </w:r>
      <w:r>
        <w:rPr>
          <w:rFonts w:ascii="Times New Roman" w:eastAsia="Times New Roman" w:hAnsi="Times New Roman"/>
          <w:sz w:val="24"/>
          <w:szCs w:val="24"/>
        </w:rPr>
        <w:t xml:space="preserve">лементов по образцу.  </w:t>
      </w:r>
      <w:r w:rsidRPr="008315EB">
        <w:rPr>
          <w:rFonts w:ascii="Times New Roman" w:eastAsia="Times New Roman" w:hAnsi="Times New Roman"/>
          <w:sz w:val="24"/>
          <w:szCs w:val="24"/>
        </w:rPr>
        <w:t xml:space="preserve">Орнаментальные композиции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8315EB">
        <w:rPr>
          <w:rFonts w:ascii="Times New Roman" w:eastAsia="Times New Roman" w:hAnsi="Times New Roman"/>
          <w:sz w:val="24"/>
          <w:szCs w:val="24"/>
        </w:rPr>
        <w:t xml:space="preserve">росписи. Критерии выбора заготовки для росписи. </w:t>
      </w:r>
    </w:p>
    <w:p w:rsidR="00F71357" w:rsidRPr="00EB4435" w:rsidRDefault="00F71357" w:rsidP="00F7135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F71357" w:rsidRPr="00EB4435" w:rsidRDefault="00F71357" w:rsidP="00F7135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35">
        <w:rPr>
          <w:rFonts w:ascii="Times New Roman" w:hAnsi="Times New Roman" w:cs="Times New Roman"/>
          <w:b/>
          <w:bCs/>
          <w:sz w:val="24"/>
          <w:szCs w:val="24"/>
        </w:rPr>
        <w:t>(в том числе с учетом рабочей программы воспитания)</w:t>
      </w:r>
    </w:p>
    <w:p w:rsidR="00F71357" w:rsidRDefault="00F71357" w:rsidP="00F71357">
      <w:pPr>
        <w:pStyle w:val="Default"/>
        <w:spacing w:line="240" w:lineRule="auto"/>
        <w:jc w:val="center"/>
        <w:rPr>
          <w:b/>
          <w:bCs/>
          <w:color w:val="auto"/>
        </w:rPr>
      </w:pPr>
    </w:p>
    <w:p w:rsidR="00F71357" w:rsidRPr="0082334F" w:rsidRDefault="00F71357" w:rsidP="00F71357">
      <w:pPr>
        <w:pStyle w:val="Default"/>
        <w:spacing w:line="240" w:lineRule="auto"/>
        <w:jc w:val="center"/>
        <w:rPr>
          <w:b/>
          <w:bCs/>
          <w:color w:val="auto"/>
        </w:rPr>
      </w:pPr>
      <w:r w:rsidRPr="0082334F">
        <w:rPr>
          <w:b/>
          <w:bCs/>
          <w:color w:val="auto"/>
        </w:rPr>
        <w:t>5 КЛАСС</w:t>
      </w:r>
      <w:r>
        <w:rPr>
          <w:b/>
          <w:bCs/>
          <w:color w:val="auto"/>
        </w:rPr>
        <w:t xml:space="preserve">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00"/>
        <w:gridCol w:w="709"/>
        <w:gridCol w:w="708"/>
        <w:gridCol w:w="708"/>
        <w:gridCol w:w="710"/>
        <w:gridCol w:w="3782"/>
      </w:tblGrid>
      <w:tr w:rsidR="00F71357" w:rsidRPr="0082334F" w:rsidTr="00F71357">
        <w:tc>
          <w:tcPr>
            <w:tcW w:w="710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2800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82334F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2835" w:type="dxa"/>
            <w:gridSpan w:val="4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 xml:space="preserve">Количество </w:t>
            </w:r>
          </w:p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3782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Основные направления</w:t>
            </w:r>
          </w:p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F71357" w:rsidRPr="0082334F" w:rsidTr="00F71357">
        <w:tc>
          <w:tcPr>
            <w:tcW w:w="710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2800" w:type="dxa"/>
            <w:vMerge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5Д</w:t>
            </w:r>
          </w:p>
        </w:tc>
        <w:tc>
          <w:tcPr>
            <w:tcW w:w="1418" w:type="dxa"/>
            <w:gridSpan w:val="2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5Е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</w:tcPr>
          <w:p w:rsidR="00F71357" w:rsidRPr="001946EB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р/д</w:t>
            </w: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кр.</w:t>
            </w: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р/д</w:t>
            </w:r>
          </w:p>
        </w:tc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кр.</w:t>
            </w:r>
          </w:p>
        </w:tc>
        <w:tc>
          <w:tcPr>
            <w:tcW w:w="3782" w:type="dxa"/>
            <w:vMerge w:val="restart"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Интеллектуальное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Здоровьесберегающее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Гражданско-патриотическое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семейных ценностей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Социокультурное и медиакультурное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Экологическое воспитание</w:t>
            </w: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1</w:t>
            </w:r>
          </w:p>
        </w:tc>
        <w:tc>
          <w:tcPr>
            <w:tcW w:w="2800" w:type="dxa"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6E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технологий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946EB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09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2</w:t>
            </w:r>
          </w:p>
        </w:tc>
        <w:tc>
          <w:tcPr>
            <w:tcW w:w="2800" w:type="dxa"/>
          </w:tcPr>
          <w:p w:rsidR="00F71357" w:rsidRPr="00403513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3">
              <w:rPr>
                <w:rFonts w:ascii="Times New Roman" w:eastAsia="Times New Roman" w:hAnsi="Times New Roman"/>
                <w:sz w:val="24"/>
                <w:szCs w:val="24"/>
              </w:rPr>
              <w:t>Оформление интерьера. Интерьер и планировка кухни.</w:t>
            </w:r>
          </w:p>
        </w:tc>
        <w:tc>
          <w:tcPr>
            <w:tcW w:w="709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708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08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710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rPr>
          <w:trHeight w:val="562"/>
        </w:trPr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3</w:t>
            </w:r>
          </w:p>
        </w:tc>
        <w:tc>
          <w:tcPr>
            <w:tcW w:w="2800" w:type="dxa"/>
          </w:tcPr>
          <w:p w:rsidR="00F71357" w:rsidRPr="006344E3" w:rsidRDefault="00F71357" w:rsidP="00F713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4E3">
              <w:rPr>
                <w:rFonts w:ascii="Times New Roman" w:eastAsia="Times New Roman" w:hAnsi="Times New Roman"/>
                <w:sz w:val="24"/>
                <w:szCs w:val="24"/>
              </w:rPr>
              <w:t>Кулинария.</w:t>
            </w:r>
          </w:p>
          <w:p w:rsidR="00F71357" w:rsidRPr="006344E3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4</w:t>
            </w:r>
          </w:p>
        </w:tc>
        <w:tc>
          <w:tcPr>
            <w:tcW w:w="2800" w:type="dxa"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изделий из древесины, металлов и пластмасс</w:t>
            </w:r>
            <w:r w:rsidRPr="001946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5</w:t>
            </w:r>
          </w:p>
        </w:tc>
        <w:tc>
          <w:tcPr>
            <w:tcW w:w="2800" w:type="dxa"/>
          </w:tcPr>
          <w:p w:rsidR="00F71357" w:rsidRPr="006C5D10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10">
              <w:rPr>
                <w:rFonts w:ascii="Times New Roman" w:hAnsi="Times New Roman"/>
                <w:sz w:val="24"/>
                <w:szCs w:val="24"/>
              </w:rPr>
              <w:t>Технологическая карта изготовления изделия</w:t>
            </w:r>
          </w:p>
        </w:tc>
        <w:tc>
          <w:tcPr>
            <w:tcW w:w="709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708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08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710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rPr>
          <w:trHeight w:val="562"/>
        </w:trPr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2800" w:type="dxa"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B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Творческая проектная деятельность</w:t>
            </w:r>
          </w:p>
        </w:tc>
        <w:tc>
          <w:tcPr>
            <w:tcW w:w="709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708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708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710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rPr>
          <w:trHeight w:val="562"/>
        </w:trPr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2800" w:type="dxa"/>
          </w:tcPr>
          <w:p w:rsidR="00F71357" w:rsidRPr="006344E3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E3">
              <w:rPr>
                <w:rFonts w:ascii="Times New Roman" w:eastAsia="Times New Roman" w:hAnsi="Times New Roman"/>
                <w:sz w:val="24"/>
                <w:szCs w:val="24"/>
              </w:rPr>
              <w:t xml:space="preserve">Рукоделие. Художественные ремёсла: </w:t>
            </w:r>
            <w:r w:rsidRPr="006344E3">
              <w:rPr>
                <w:rFonts w:ascii="Times New Roman" w:hAnsi="Times New Roman"/>
                <w:sz w:val="24"/>
                <w:szCs w:val="24"/>
              </w:rPr>
              <w:t>белёвское кружево</w:t>
            </w:r>
          </w:p>
        </w:tc>
        <w:tc>
          <w:tcPr>
            <w:tcW w:w="709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708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rPr>
                <w:b/>
                <w:bCs/>
                <w:color w:val="auto"/>
              </w:rPr>
            </w:pPr>
          </w:p>
        </w:tc>
        <w:tc>
          <w:tcPr>
            <w:tcW w:w="2800" w:type="dxa"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1418" w:type="dxa"/>
            <w:gridSpan w:val="2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3782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</w:tbl>
    <w:p w:rsidR="00F71357" w:rsidRPr="0082334F" w:rsidRDefault="00F71357" w:rsidP="00F71357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357" w:rsidRPr="0082334F" w:rsidRDefault="00F71357" w:rsidP="00F71357">
      <w:pPr>
        <w:pStyle w:val="Default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82334F">
        <w:rPr>
          <w:b/>
          <w:bCs/>
          <w:color w:val="auto"/>
        </w:rPr>
        <w:t xml:space="preserve"> КЛАСС</w:t>
      </w:r>
      <w:r>
        <w:rPr>
          <w:b/>
          <w:bCs/>
          <w:color w:val="auto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567"/>
        <w:gridCol w:w="567"/>
        <w:gridCol w:w="567"/>
        <w:gridCol w:w="567"/>
        <w:gridCol w:w="3969"/>
      </w:tblGrid>
      <w:tr w:rsidR="00F71357" w:rsidRPr="0082334F" w:rsidTr="00BD2D40">
        <w:tc>
          <w:tcPr>
            <w:tcW w:w="710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226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82334F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2268" w:type="dxa"/>
            <w:gridSpan w:val="4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 xml:space="preserve">Количество </w:t>
            </w:r>
          </w:p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3969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Основные направления</w:t>
            </w:r>
          </w:p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F71357" w:rsidRPr="0082334F" w:rsidTr="00BD2D40">
        <w:tc>
          <w:tcPr>
            <w:tcW w:w="710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3226" w:type="dxa"/>
            <w:vMerge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6Д</w:t>
            </w:r>
          </w:p>
        </w:tc>
        <w:tc>
          <w:tcPr>
            <w:tcW w:w="1134" w:type="dxa"/>
            <w:gridSpan w:val="2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  <w:r w:rsidRPr="0082334F">
              <w:rPr>
                <w:bCs/>
                <w:color w:val="auto"/>
              </w:rPr>
              <w:t>Е</w:t>
            </w:r>
          </w:p>
        </w:tc>
        <w:tc>
          <w:tcPr>
            <w:tcW w:w="3969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BD2D40" w:rsidRPr="0082334F" w:rsidTr="00BD2D40">
        <w:tc>
          <w:tcPr>
            <w:tcW w:w="710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226" w:type="dxa"/>
          </w:tcPr>
          <w:p w:rsidR="00BD2D40" w:rsidRPr="001946EB" w:rsidRDefault="00BD2D40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р/д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ш.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р/д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ш.</w:t>
            </w:r>
          </w:p>
        </w:tc>
        <w:tc>
          <w:tcPr>
            <w:tcW w:w="3969" w:type="dxa"/>
            <w:vMerge w:val="restart"/>
          </w:tcPr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Интеллектуальное воспитание</w:t>
            </w:r>
          </w:p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Здоровьесберегающее воспитание</w:t>
            </w:r>
          </w:p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Гражданско-патриотическое воспитание</w:t>
            </w:r>
          </w:p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семейных ценностей</w:t>
            </w:r>
          </w:p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Социокультурное и медиакультурное воспитание</w:t>
            </w:r>
          </w:p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Экологическое воспитание</w:t>
            </w:r>
          </w:p>
        </w:tc>
      </w:tr>
      <w:tr w:rsidR="00BD2D40" w:rsidRPr="0082334F" w:rsidTr="00BD2D40">
        <w:tc>
          <w:tcPr>
            <w:tcW w:w="710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1</w:t>
            </w:r>
          </w:p>
        </w:tc>
        <w:tc>
          <w:tcPr>
            <w:tcW w:w="3226" w:type="dxa"/>
          </w:tcPr>
          <w:p w:rsidR="00BD2D40" w:rsidRPr="002403D1" w:rsidRDefault="00BD2D40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3D1">
              <w:rPr>
                <w:rFonts w:ascii="Times New Roman" w:hAnsi="Times New Roman"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69" w:type="dxa"/>
            <w:vMerge/>
          </w:tcPr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BD2D40" w:rsidRPr="0082334F" w:rsidTr="00BD2D40">
        <w:tc>
          <w:tcPr>
            <w:tcW w:w="710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2</w:t>
            </w:r>
          </w:p>
        </w:tc>
        <w:tc>
          <w:tcPr>
            <w:tcW w:w="3226" w:type="dxa"/>
          </w:tcPr>
          <w:p w:rsidR="00BD2D40" w:rsidRPr="002403D1" w:rsidRDefault="00BD2D40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D1">
              <w:rPr>
                <w:rFonts w:ascii="Times New Roman" w:hAnsi="Times New Roman"/>
                <w:sz w:val="24"/>
                <w:szCs w:val="24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67" w:type="dxa"/>
          </w:tcPr>
          <w:p w:rsidR="00BD2D40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67" w:type="dxa"/>
          </w:tcPr>
          <w:p w:rsidR="00BD2D40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69" w:type="dxa"/>
            <w:vMerge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BD2D40" w:rsidRPr="0082334F" w:rsidTr="00BD2D40">
        <w:trPr>
          <w:trHeight w:val="562"/>
        </w:trPr>
        <w:tc>
          <w:tcPr>
            <w:tcW w:w="710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3</w:t>
            </w:r>
          </w:p>
        </w:tc>
        <w:tc>
          <w:tcPr>
            <w:tcW w:w="3226" w:type="dxa"/>
          </w:tcPr>
          <w:p w:rsidR="00BD2D40" w:rsidRPr="002403D1" w:rsidRDefault="00BD2D40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69" w:type="dxa"/>
            <w:vMerge/>
          </w:tcPr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BD2D40" w:rsidRPr="0082334F" w:rsidTr="00BD2D40">
        <w:trPr>
          <w:trHeight w:val="562"/>
        </w:trPr>
        <w:tc>
          <w:tcPr>
            <w:tcW w:w="710" w:type="dxa"/>
          </w:tcPr>
          <w:p w:rsidR="00BD2D40" w:rsidRPr="0082334F" w:rsidRDefault="00915AB2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3226" w:type="dxa"/>
          </w:tcPr>
          <w:p w:rsidR="00BD2D40" w:rsidRPr="0082334F" w:rsidRDefault="00BD2D40" w:rsidP="00433BD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D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Технология швейных изделий.</w:t>
            </w: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BD2D40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BD2D40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3969" w:type="dxa"/>
            <w:vMerge/>
          </w:tcPr>
          <w:p w:rsidR="00BD2D40" w:rsidRPr="0082334F" w:rsidRDefault="00BD2D40" w:rsidP="00433BDF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BD2D40" w:rsidRPr="0082334F" w:rsidTr="00BD2D40">
        <w:trPr>
          <w:trHeight w:val="562"/>
        </w:trPr>
        <w:tc>
          <w:tcPr>
            <w:tcW w:w="710" w:type="dxa"/>
          </w:tcPr>
          <w:p w:rsidR="00BD2D40" w:rsidRPr="0082334F" w:rsidRDefault="00915AB2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3226" w:type="dxa"/>
          </w:tcPr>
          <w:p w:rsidR="00BD2D40" w:rsidRPr="0082334F" w:rsidRDefault="00BD2D40" w:rsidP="00433BD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E">
              <w:rPr>
                <w:rFonts w:ascii="Times New Roman" w:hAnsi="Times New Roman"/>
                <w:sz w:val="24"/>
                <w:szCs w:val="24"/>
              </w:rPr>
              <w:t>Мир технологий.</w:t>
            </w: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3969" w:type="dxa"/>
            <w:vMerge/>
          </w:tcPr>
          <w:p w:rsidR="00BD2D40" w:rsidRPr="0082334F" w:rsidRDefault="00BD2D40" w:rsidP="00433BDF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BD2D40" w:rsidRPr="0082334F" w:rsidTr="00BD2D40">
        <w:tc>
          <w:tcPr>
            <w:tcW w:w="710" w:type="dxa"/>
          </w:tcPr>
          <w:p w:rsidR="00BD2D40" w:rsidRPr="0082334F" w:rsidRDefault="00915AB2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3226" w:type="dxa"/>
          </w:tcPr>
          <w:p w:rsidR="00BD2D40" w:rsidRPr="002403D1" w:rsidRDefault="00BD2D40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D1">
              <w:rPr>
                <w:rFonts w:ascii="Times New Roman" w:eastAsia="Times New Roman" w:hAnsi="Times New Roman"/>
                <w:sz w:val="24"/>
                <w:szCs w:val="24"/>
              </w:rPr>
              <w:t>Народные ремёсла и декоративно – прикладное искусство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69" w:type="dxa"/>
            <w:vMerge/>
          </w:tcPr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BD2D40" w:rsidRPr="0082334F" w:rsidTr="00BD2D40">
        <w:tc>
          <w:tcPr>
            <w:tcW w:w="710" w:type="dxa"/>
          </w:tcPr>
          <w:p w:rsidR="00BD2D40" w:rsidRPr="0082334F" w:rsidRDefault="00915AB2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3226" w:type="dxa"/>
          </w:tcPr>
          <w:p w:rsidR="00BD2D40" w:rsidRPr="002403D1" w:rsidRDefault="00BD2D40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D1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Творческая проектная деятельность</w:t>
            </w:r>
          </w:p>
        </w:tc>
        <w:tc>
          <w:tcPr>
            <w:tcW w:w="567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567" w:type="dxa"/>
          </w:tcPr>
          <w:p w:rsidR="00BD2D40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567" w:type="dxa"/>
          </w:tcPr>
          <w:p w:rsidR="00BD2D40" w:rsidRPr="0082334F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567" w:type="dxa"/>
          </w:tcPr>
          <w:p w:rsidR="00BD2D40" w:rsidRDefault="00BD2D40" w:rsidP="00433BDF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3969" w:type="dxa"/>
            <w:vMerge/>
          </w:tcPr>
          <w:p w:rsidR="00BD2D40" w:rsidRPr="0082334F" w:rsidRDefault="00BD2D40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BD2D40" w:rsidRPr="0082334F" w:rsidTr="00BD2D40">
        <w:tc>
          <w:tcPr>
            <w:tcW w:w="710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rPr>
                <w:b/>
                <w:bCs/>
                <w:color w:val="auto"/>
              </w:rPr>
            </w:pPr>
          </w:p>
        </w:tc>
        <w:tc>
          <w:tcPr>
            <w:tcW w:w="3226" w:type="dxa"/>
          </w:tcPr>
          <w:p w:rsidR="00BD2D40" w:rsidRPr="0082334F" w:rsidRDefault="00BD2D40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  <w:tc>
          <w:tcPr>
            <w:tcW w:w="1134" w:type="dxa"/>
            <w:gridSpan w:val="2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34</w:t>
            </w:r>
          </w:p>
        </w:tc>
        <w:tc>
          <w:tcPr>
            <w:tcW w:w="3969" w:type="dxa"/>
          </w:tcPr>
          <w:p w:rsidR="00BD2D40" w:rsidRPr="0082334F" w:rsidRDefault="00BD2D40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</w:tbl>
    <w:p w:rsidR="00F71357" w:rsidRDefault="00F71357" w:rsidP="00F71357">
      <w:pPr>
        <w:pStyle w:val="Default"/>
        <w:spacing w:line="240" w:lineRule="auto"/>
        <w:jc w:val="center"/>
        <w:rPr>
          <w:b/>
          <w:bCs/>
          <w:color w:val="auto"/>
        </w:rPr>
      </w:pPr>
    </w:p>
    <w:p w:rsidR="00915AB2" w:rsidRDefault="00BD2D40" w:rsidP="00915AB2">
      <w:pPr>
        <w:pStyle w:val="Default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7</w:t>
      </w:r>
      <w:r w:rsidRPr="0082334F">
        <w:rPr>
          <w:b/>
          <w:bCs/>
          <w:color w:val="auto"/>
        </w:rPr>
        <w:t xml:space="preserve"> КЛАСС</w:t>
      </w:r>
      <w:r>
        <w:rPr>
          <w:b/>
          <w:bCs/>
          <w:color w:val="auto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34"/>
        <w:gridCol w:w="851"/>
        <w:gridCol w:w="896"/>
        <w:gridCol w:w="3782"/>
      </w:tblGrid>
      <w:tr w:rsidR="00F71357" w:rsidRPr="0082334F" w:rsidTr="00F71357">
        <w:tc>
          <w:tcPr>
            <w:tcW w:w="710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934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82334F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747" w:type="dxa"/>
            <w:gridSpan w:val="2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 xml:space="preserve">Количество </w:t>
            </w:r>
          </w:p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3782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Основные направления</w:t>
            </w:r>
          </w:p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F71357" w:rsidRPr="0082334F" w:rsidTr="00F71357">
        <w:tc>
          <w:tcPr>
            <w:tcW w:w="710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3934" w:type="dxa"/>
            <w:vMerge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7Д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7Е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1</w:t>
            </w:r>
          </w:p>
        </w:tc>
        <w:tc>
          <w:tcPr>
            <w:tcW w:w="3934" w:type="dxa"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AC">
              <w:rPr>
                <w:rFonts w:ascii="Times New Roman" w:hAnsi="Times New Roman"/>
                <w:sz w:val="24"/>
                <w:szCs w:val="24"/>
              </w:rPr>
              <w:t>Основы технологической культуры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3782" w:type="dxa"/>
            <w:vMerge w:val="restart"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Интеллектуальное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Здоровьесберегающее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Гражданско-патриотическое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семейных ценностей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Социокультурное и медиакультурное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Экологическое воспитание</w:t>
            </w: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2</w:t>
            </w:r>
          </w:p>
        </w:tc>
        <w:tc>
          <w:tcPr>
            <w:tcW w:w="3934" w:type="dxa"/>
          </w:tcPr>
          <w:p w:rsidR="00F71357" w:rsidRPr="00D7093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3F">
              <w:rPr>
                <w:rFonts w:ascii="Times New Roman" w:hAnsi="Times New Roman"/>
                <w:sz w:val="24"/>
                <w:szCs w:val="24"/>
              </w:rPr>
              <w:t>Перспективные технологии в области энергетики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3</w:t>
            </w:r>
          </w:p>
        </w:tc>
        <w:tc>
          <w:tcPr>
            <w:tcW w:w="3934" w:type="dxa"/>
          </w:tcPr>
          <w:p w:rsidR="00F71357" w:rsidRPr="00D7093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3F">
              <w:rPr>
                <w:rFonts w:ascii="Times New Roman" w:hAnsi="Times New Roman"/>
                <w:sz w:val="24"/>
                <w:szCs w:val="24"/>
              </w:rPr>
              <w:t>Перспективные информационные технологии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4</w:t>
            </w:r>
          </w:p>
        </w:tc>
        <w:tc>
          <w:tcPr>
            <w:tcW w:w="3934" w:type="dxa"/>
          </w:tcPr>
          <w:p w:rsidR="00F71357" w:rsidRPr="00D7093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3F">
              <w:rPr>
                <w:rFonts w:ascii="Times New Roman" w:hAnsi="Times New Roman"/>
                <w:sz w:val="24"/>
                <w:szCs w:val="24"/>
              </w:rPr>
              <w:t>Автоматизация производства, профессии, обслуживающие автоматизированные производства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5</w:t>
            </w:r>
          </w:p>
        </w:tc>
        <w:tc>
          <w:tcPr>
            <w:tcW w:w="3934" w:type="dxa"/>
          </w:tcPr>
          <w:p w:rsidR="00F71357" w:rsidRPr="00D7093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3F">
              <w:rPr>
                <w:rFonts w:ascii="Times New Roman" w:hAnsi="Times New Roman"/>
                <w:sz w:val="24"/>
                <w:szCs w:val="24"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3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3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6</w:t>
            </w:r>
          </w:p>
        </w:tc>
        <w:tc>
          <w:tcPr>
            <w:tcW w:w="3934" w:type="dxa"/>
          </w:tcPr>
          <w:p w:rsidR="00F71357" w:rsidRPr="00D7093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3F">
              <w:rPr>
                <w:rFonts w:ascii="Times New Roman" w:hAnsi="Times New Roman"/>
                <w:sz w:val="24"/>
                <w:szCs w:val="24"/>
              </w:rPr>
              <w:t>Техники проектирования, конструирования, моделирования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7</w:t>
            </w:r>
          </w:p>
        </w:tc>
        <w:tc>
          <w:tcPr>
            <w:tcW w:w="3934" w:type="dxa"/>
          </w:tcPr>
          <w:p w:rsidR="00F71357" w:rsidRPr="00D7093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3F">
              <w:rPr>
                <w:rFonts w:ascii="Times New Roman" w:hAnsi="Times New Roman"/>
                <w:sz w:val="24"/>
                <w:szCs w:val="24"/>
              </w:rPr>
              <w:t>Робототехника и среда конструирования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3934" w:type="dxa"/>
          </w:tcPr>
          <w:p w:rsidR="00F71357" w:rsidRPr="006C6DAC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6DAC">
              <w:rPr>
                <w:rFonts w:ascii="Times New Roman" w:hAnsi="Times New Roman"/>
                <w:sz w:val="24"/>
                <w:szCs w:val="24"/>
              </w:rPr>
              <w:t>Изготовление изделий декоративно-прикладного назначения с использованием различных технологий обработки материалов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3934" w:type="dxa"/>
          </w:tcPr>
          <w:p w:rsidR="00F71357" w:rsidRPr="006C6DAC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6DAC">
              <w:rPr>
                <w:rFonts w:ascii="Times New Roman" w:hAnsi="Times New Roman"/>
                <w:sz w:val="24"/>
                <w:szCs w:val="24"/>
              </w:rPr>
              <w:t>Микроклимат в доме.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3934" w:type="dxa"/>
          </w:tcPr>
          <w:p w:rsidR="00F71357" w:rsidRPr="006C6DAC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3D1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Творческая проектная деятельность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F71357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rPr>
                <w:b/>
                <w:bCs/>
                <w:color w:val="auto"/>
              </w:rPr>
            </w:pPr>
          </w:p>
        </w:tc>
        <w:tc>
          <w:tcPr>
            <w:tcW w:w="3934" w:type="dxa"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34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34</w:t>
            </w:r>
          </w:p>
        </w:tc>
        <w:tc>
          <w:tcPr>
            <w:tcW w:w="3782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</w:tbl>
    <w:p w:rsidR="00F71357" w:rsidRDefault="00F71357" w:rsidP="00F71357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357" w:rsidRPr="0082334F" w:rsidRDefault="00F71357" w:rsidP="00F71357">
      <w:pPr>
        <w:pStyle w:val="Default"/>
        <w:spacing w:line="240" w:lineRule="auto"/>
        <w:jc w:val="center"/>
        <w:rPr>
          <w:b/>
          <w:bCs/>
          <w:color w:val="auto"/>
        </w:rPr>
      </w:pPr>
      <w:r w:rsidRPr="0082334F">
        <w:rPr>
          <w:b/>
          <w:bCs/>
          <w:color w:val="auto"/>
        </w:rPr>
        <w:t>8 КЛАСС</w:t>
      </w:r>
      <w:r>
        <w:rPr>
          <w:b/>
          <w:bCs/>
          <w:color w:val="auto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34"/>
        <w:gridCol w:w="851"/>
        <w:gridCol w:w="896"/>
        <w:gridCol w:w="3923"/>
      </w:tblGrid>
      <w:tr w:rsidR="00F71357" w:rsidRPr="0082334F" w:rsidTr="00915AB2">
        <w:tc>
          <w:tcPr>
            <w:tcW w:w="710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934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82334F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747" w:type="dxa"/>
            <w:gridSpan w:val="2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 xml:space="preserve">Количество </w:t>
            </w:r>
          </w:p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3923" w:type="dxa"/>
            <w:vMerge w:val="restart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Основные направления</w:t>
            </w:r>
          </w:p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2334F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F71357" w:rsidRPr="0082334F" w:rsidTr="00915AB2">
        <w:tc>
          <w:tcPr>
            <w:tcW w:w="710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3934" w:type="dxa"/>
            <w:vMerge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8Д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8Е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1</w:t>
            </w:r>
          </w:p>
        </w:tc>
        <w:tc>
          <w:tcPr>
            <w:tcW w:w="3934" w:type="dxa"/>
          </w:tcPr>
          <w:p w:rsidR="00F71357" w:rsidRPr="001524D7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4D7">
              <w:rPr>
                <w:rFonts w:ascii="Times New Roman" w:hAnsi="Times New Roman"/>
                <w:sz w:val="24"/>
                <w:szCs w:val="24"/>
              </w:rPr>
              <w:t>Кулинария.  Физиология питания.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3923" w:type="dxa"/>
            <w:vMerge w:val="restart"/>
          </w:tcPr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Интеллектуальное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Здоровьесберегающее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Гражданско-патриотическое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Воспитание семейных ценностей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Социокультурное и медиакультурное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F71357" w:rsidRPr="0082334F" w:rsidRDefault="00F71357" w:rsidP="00F71357">
            <w:pPr>
              <w:pStyle w:val="Default"/>
              <w:numPr>
                <w:ilvl w:val="0"/>
                <w:numId w:val="38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Экологическое воспитание</w:t>
            </w: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2</w:t>
            </w:r>
          </w:p>
        </w:tc>
        <w:tc>
          <w:tcPr>
            <w:tcW w:w="3934" w:type="dxa"/>
          </w:tcPr>
          <w:p w:rsidR="00F71357" w:rsidRPr="001524D7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D7">
              <w:rPr>
                <w:rFonts w:ascii="Times New Roman" w:hAnsi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 w:rsidRPr="0082334F">
              <w:rPr>
                <w:bCs/>
                <w:color w:val="auto"/>
              </w:rPr>
              <w:t>3</w:t>
            </w:r>
          </w:p>
        </w:tc>
        <w:tc>
          <w:tcPr>
            <w:tcW w:w="3934" w:type="dxa"/>
          </w:tcPr>
          <w:p w:rsidR="00F71357" w:rsidRPr="001524D7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D7">
              <w:rPr>
                <w:rFonts w:ascii="Times New Roman" w:hAnsi="Times New Roman"/>
                <w:sz w:val="24"/>
                <w:szCs w:val="24"/>
              </w:rPr>
              <w:t>Технологии получения материалов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3934" w:type="dxa"/>
          </w:tcPr>
          <w:p w:rsidR="00F71357" w:rsidRPr="001524D7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D7">
              <w:rPr>
                <w:rFonts w:ascii="Times New Roman" w:hAnsi="Times New Roman"/>
                <w:sz w:val="24"/>
                <w:szCs w:val="24"/>
              </w:rPr>
              <w:t>Специфика социальных технологий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3934" w:type="dxa"/>
          </w:tcPr>
          <w:p w:rsidR="00F71357" w:rsidRPr="001524D7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D7">
              <w:rPr>
                <w:rFonts w:ascii="Times New Roman" w:hAnsi="Times New Roman"/>
                <w:sz w:val="24"/>
                <w:szCs w:val="24"/>
              </w:rPr>
              <w:t>Характеристики современного рынка труда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3934" w:type="dxa"/>
          </w:tcPr>
          <w:p w:rsidR="00F71357" w:rsidRPr="001524D7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D7">
              <w:rPr>
                <w:rFonts w:ascii="Times New Roman" w:hAnsi="Times New Roman"/>
                <w:sz w:val="24"/>
                <w:szCs w:val="24"/>
              </w:rPr>
              <w:t>Изготовление изделий декоративно-прикладного назначения с использованием различных технологий обработки материалов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3934" w:type="dxa"/>
          </w:tcPr>
          <w:p w:rsidR="00F71357" w:rsidRPr="001524D7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D7">
              <w:rPr>
                <w:rFonts w:ascii="Times New Roman" w:hAnsi="Times New Roman"/>
                <w:sz w:val="24"/>
                <w:szCs w:val="24"/>
              </w:rPr>
              <w:t>Технологии ведения дома.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3934" w:type="dxa"/>
          </w:tcPr>
          <w:p w:rsidR="00F71357" w:rsidRPr="001524D7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D7">
              <w:rPr>
                <w:rFonts w:ascii="Times New Roman" w:hAnsi="Times New Roman"/>
                <w:sz w:val="24"/>
                <w:szCs w:val="24"/>
              </w:rPr>
              <w:t>Технологии ремонта и отделки жилых помещений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3934" w:type="dxa"/>
          </w:tcPr>
          <w:p w:rsidR="00F71357" w:rsidRPr="001524D7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D7">
              <w:rPr>
                <w:rFonts w:ascii="Times New Roman" w:hAnsi="Times New Roman"/>
                <w:sz w:val="24"/>
                <w:szCs w:val="24"/>
              </w:rPr>
              <w:t xml:space="preserve">Бюджет семьи. 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3934" w:type="dxa"/>
          </w:tcPr>
          <w:p w:rsidR="00F71357" w:rsidRPr="00F50B01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B01">
              <w:rPr>
                <w:rFonts w:ascii="Times New Roman" w:hAnsi="Times New Roman"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851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96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3934" w:type="dxa"/>
          </w:tcPr>
          <w:p w:rsidR="00F71357" w:rsidRPr="00F50B01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D7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Творческая проектная деятельность</w:t>
            </w:r>
          </w:p>
        </w:tc>
        <w:tc>
          <w:tcPr>
            <w:tcW w:w="851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896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3934" w:type="dxa"/>
          </w:tcPr>
          <w:p w:rsidR="00F71357" w:rsidRPr="00F50B01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B01">
              <w:rPr>
                <w:rFonts w:ascii="Times New Roman" w:hAnsi="Times New Roman"/>
                <w:sz w:val="24"/>
                <w:szCs w:val="24"/>
              </w:rPr>
              <w:t>Агротехнологии</w:t>
            </w:r>
          </w:p>
        </w:tc>
        <w:tc>
          <w:tcPr>
            <w:tcW w:w="851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96" w:type="dxa"/>
          </w:tcPr>
          <w:p w:rsidR="00F71357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3923" w:type="dxa"/>
            <w:vMerge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F71357" w:rsidRPr="0082334F" w:rsidTr="00915AB2">
        <w:tc>
          <w:tcPr>
            <w:tcW w:w="710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rPr>
                <w:b/>
                <w:bCs/>
                <w:color w:val="auto"/>
              </w:rPr>
            </w:pPr>
          </w:p>
        </w:tc>
        <w:tc>
          <w:tcPr>
            <w:tcW w:w="3934" w:type="dxa"/>
          </w:tcPr>
          <w:p w:rsidR="00F71357" w:rsidRPr="0082334F" w:rsidRDefault="00F71357" w:rsidP="00F71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  <w:tc>
          <w:tcPr>
            <w:tcW w:w="896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  <w:tc>
          <w:tcPr>
            <w:tcW w:w="3923" w:type="dxa"/>
          </w:tcPr>
          <w:p w:rsidR="00F71357" w:rsidRPr="0082334F" w:rsidRDefault="00F71357" w:rsidP="00F71357">
            <w:pPr>
              <w:pStyle w:val="Default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</w:tbl>
    <w:p w:rsidR="00F71357" w:rsidRDefault="00F71357" w:rsidP="00F71357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357" w:rsidRDefault="00F71357" w:rsidP="00F71357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A34" w:rsidRDefault="00FA6A34" w:rsidP="00F71357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130" w:rsidRDefault="00682130"/>
    <w:sectPr w:rsidR="00682130" w:rsidSect="00FA6A34">
      <w:pgSz w:w="11906" w:h="16838"/>
      <w:pgMar w:top="568" w:right="707" w:bottom="709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BB" w:rsidRDefault="000B1ABB" w:rsidP="00F056CB">
      <w:pPr>
        <w:spacing w:after="0" w:line="240" w:lineRule="auto"/>
      </w:pPr>
      <w:r>
        <w:separator/>
      </w:r>
    </w:p>
  </w:endnote>
  <w:endnote w:type="continuationSeparator" w:id="0">
    <w:p w:rsidR="000B1ABB" w:rsidRDefault="000B1ABB" w:rsidP="00F0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BB" w:rsidRDefault="000B1ABB" w:rsidP="00F056CB">
      <w:pPr>
        <w:spacing w:after="0" w:line="240" w:lineRule="auto"/>
      </w:pPr>
      <w:r>
        <w:separator/>
      </w:r>
    </w:p>
  </w:footnote>
  <w:footnote w:type="continuationSeparator" w:id="0">
    <w:p w:rsidR="000B1ABB" w:rsidRDefault="000B1ABB" w:rsidP="00F056CB">
      <w:pPr>
        <w:spacing w:after="0" w:line="240" w:lineRule="auto"/>
      </w:pPr>
      <w:r>
        <w:continuationSeparator/>
      </w:r>
    </w:p>
  </w:footnote>
  <w:footnote w:id="1">
    <w:p w:rsidR="00433BDF" w:rsidRDefault="00433BDF" w:rsidP="00F056C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4" w15:restartNumberingAfterBreak="0">
    <w:nsid w:val="01B77C8F"/>
    <w:multiLevelType w:val="hybridMultilevel"/>
    <w:tmpl w:val="8714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F34BF"/>
    <w:multiLevelType w:val="hybridMultilevel"/>
    <w:tmpl w:val="BA7C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5E43449"/>
    <w:multiLevelType w:val="hybridMultilevel"/>
    <w:tmpl w:val="FFA2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102D2"/>
    <w:multiLevelType w:val="hybridMultilevel"/>
    <w:tmpl w:val="73AA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955C2"/>
    <w:multiLevelType w:val="hybridMultilevel"/>
    <w:tmpl w:val="8C04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25FAD"/>
    <w:multiLevelType w:val="hybridMultilevel"/>
    <w:tmpl w:val="953E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A0290"/>
    <w:multiLevelType w:val="hybridMultilevel"/>
    <w:tmpl w:val="12468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6C6183"/>
    <w:multiLevelType w:val="hybridMultilevel"/>
    <w:tmpl w:val="ACFE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BD3"/>
    <w:multiLevelType w:val="hybridMultilevel"/>
    <w:tmpl w:val="76A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A4D9B"/>
    <w:multiLevelType w:val="hybridMultilevel"/>
    <w:tmpl w:val="3E8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7B8B"/>
    <w:multiLevelType w:val="hybridMultilevel"/>
    <w:tmpl w:val="C878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54D16"/>
    <w:multiLevelType w:val="hybridMultilevel"/>
    <w:tmpl w:val="1D5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B21D2"/>
    <w:multiLevelType w:val="hybridMultilevel"/>
    <w:tmpl w:val="529C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A5DD3"/>
    <w:multiLevelType w:val="hybridMultilevel"/>
    <w:tmpl w:val="7D3A7C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A886390"/>
    <w:multiLevelType w:val="hybridMultilevel"/>
    <w:tmpl w:val="317A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41002"/>
    <w:multiLevelType w:val="hybridMultilevel"/>
    <w:tmpl w:val="68A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64CEC"/>
    <w:multiLevelType w:val="hybridMultilevel"/>
    <w:tmpl w:val="8700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308D3FC1"/>
    <w:multiLevelType w:val="hybridMultilevel"/>
    <w:tmpl w:val="A2C2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D4152"/>
    <w:multiLevelType w:val="hybridMultilevel"/>
    <w:tmpl w:val="F99E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DD005B7"/>
    <w:multiLevelType w:val="hybridMultilevel"/>
    <w:tmpl w:val="F284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4BD5645A"/>
    <w:multiLevelType w:val="hybridMultilevel"/>
    <w:tmpl w:val="C5C21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27814B8"/>
    <w:multiLevelType w:val="hybridMultilevel"/>
    <w:tmpl w:val="FEFCA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78562F"/>
    <w:multiLevelType w:val="hybridMultilevel"/>
    <w:tmpl w:val="6D9C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F48F6"/>
    <w:multiLevelType w:val="hybridMultilevel"/>
    <w:tmpl w:val="7D3A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AD4317D"/>
    <w:multiLevelType w:val="hybridMultilevel"/>
    <w:tmpl w:val="4CE8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FAD"/>
    <w:multiLevelType w:val="hybridMultilevel"/>
    <w:tmpl w:val="B98E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11D6"/>
    <w:multiLevelType w:val="hybridMultilevel"/>
    <w:tmpl w:val="F060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15CAD"/>
    <w:multiLevelType w:val="hybridMultilevel"/>
    <w:tmpl w:val="66F2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572D"/>
    <w:multiLevelType w:val="hybridMultilevel"/>
    <w:tmpl w:val="5876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E7DC4"/>
    <w:multiLevelType w:val="hybridMultilevel"/>
    <w:tmpl w:val="8222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5E25"/>
    <w:multiLevelType w:val="hybridMultilevel"/>
    <w:tmpl w:val="0F1A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22"/>
  </w:num>
  <w:num w:numId="5">
    <w:abstractNumId w:val="32"/>
  </w:num>
  <w:num w:numId="6">
    <w:abstractNumId w:val="25"/>
  </w:num>
  <w:num w:numId="7">
    <w:abstractNumId w:val="39"/>
  </w:num>
  <w:num w:numId="8">
    <w:abstractNumId w:val="40"/>
  </w:num>
  <w:num w:numId="9">
    <w:abstractNumId w:val="10"/>
  </w:num>
  <w:num w:numId="10">
    <w:abstractNumId w:val="15"/>
  </w:num>
  <w:num w:numId="11">
    <w:abstractNumId w:val="31"/>
  </w:num>
  <w:num w:numId="12">
    <w:abstractNumId w:val="29"/>
  </w:num>
  <w:num w:numId="13">
    <w:abstractNumId w:val="19"/>
  </w:num>
  <w:num w:numId="14">
    <w:abstractNumId w:val="14"/>
  </w:num>
  <w:num w:numId="15">
    <w:abstractNumId w:val="38"/>
  </w:num>
  <w:num w:numId="16">
    <w:abstractNumId w:val="30"/>
  </w:num>
  <w:num w:numId="17">
    <w:abstractNumId w:val="7"/>
  </w:num>
  <w:num w:numId="18">
    <w:abstractNumId w:val="24"/>
  </w:num>
  <w:num w:numId="19">
    <w:abstractNumId w:val="21"/>
  </w:num>
  <w:num w:numId="20">
    <w:abstractNumId w:val="26"/>
  </w:num>
  <w:num w:numId="21">
    <w:abstractNumId w:val="41"/>
  </w:num>
  <w:num w:numId="22">
    <w:abstractNumId w:val="20"/>
  </w:num>
  <w:num w:numId="23">
    <w:abstractNumId w:val="12"/>
  </w:num>
  <w:num w:numId="24">
    <w:abstractNumId w:val="5"/>
  </w:num>
  <w:num w:numId="25">
    <w:abstractNumId w:val="8"/>
  </w:num>
  <w:num w:numId="26">
    <w:abstractNumId w:val="33"/>
  </w:num>
  <w:num w:numId="27">
    <w:abstractNumId w:val="28"/>
  </w:num>
  <w:num w:numId="28">
    <w:abstractNumId w:val="4"/>
  </w:num>
  <w:num w:numId="29">
    <w:abstractNumId w:val="37"/>
  </w:num>
  <w:num w:numId="30">
    <w:abstractNumId w:val="16"/>
  </w:num>
  <w:num w:numId="31">
    <w:abstractNumId w:val="35"/>
  </w:num>
  <w:num w:numId="32">
    <w:abstractNumId w:val="23"/>
  </w:num>
  <w:num w:numId="33">
    <w:abstractNumId w:val="9"/>
  </w:num>
  <w:num w:numId="34">
    <w:abstractNumId w:val="36"/>
  </w:num>
  <w:num w:numId="35">
    <w:abstractNumId w:val="34"/>
  </w:num>
  <w:num w:numId="36">
    <w:abstractNumId w:val="17"/>
  </w:num>
  <w:num w:numId="37">
    <w:abstractNumId w:val="18"/>
  </w:num>
  <w:num w:numId="38">
    <w:abstractNumId w:val="13"/>
  </w:num>
  <w:num w:numId="39">
    <w:abstractNumId w:val="2"/>
  </w:num>
  <w:num w:numId="40">
    <w:abstractNumId w:val="0"/>
  </w:num>
  <w:num w:numId="41">
    <w:abstractNumId w:val="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6CB"/>
    <w:rsid w:val="000B1ABB"/>
    <w:rsid w:val="000D78FB"/>
    <w:rsid w:val="00284DBD"/>
    <w:rsid w:val="002F1593"/>
    <w:rsid w:val="003176D5"/>
    <w:rsid w:val="00374167"/>
    <w:rsid w:val="003B77D4"/>
    <w:rsid w:val="00433BDF"/>
    <w:rsid w:val="004E2ECF"/>
    <w:rsid w:val="0053189A"/>
    <w:rsid w:val="005776D0"/>
    <w:rsid w:val="0063655D"/>
    <w:rsid w:val="00682130"/>
    <w:rsid w:val="007E2CA1"/>
    <w:rsid w:val="008B4F51"/>
    <w:rsid w:val="00915AB2"/>
    <w:rsid w:val="00935252"/>
    <w:rsid w:val="00BD2D40"/>
    <w:rsid w:val="00C84DAB"/>
    <w:rsid w:val="00E865AF"/>
    <w:rsid w:val="00EB01CF"/>
    <w:rsid w:val="00F056CB"/>
    <w:rsid w:val="00F71357"/>
    <w:rsid w:val="00F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F169B-0DD7-47F9-886E-F6838F1D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CF"/>
  </w:style>
  <w:style w:type="paragraph" w:styleId="1">
    <w:name w:val="heading 1"/>
    <w:basedOn w:val="a"/>
    <w:next w:val="a"/>
    <w:link w:val="10"/>
    <w:qFormat/>
    <w:rsid w:val="00F056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6C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1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6C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56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F056C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F056CB"/>
    <w:rPr>
      <w:rFonts w:ascii="Calibri" w:eastAsia="Calibri" w:hAnsi="Calibri" w:cs="Times New Roman"/>
      <w:sz w:val="24"/>
      <w:szCs w:val="24"/>
    </w:rPr>
  </w:style>
  <w:style w:type="paragraph" w:customStyle="1" w:styleId="a5">
    <w:name w:val="Новый"/>
    <w:basedOn w:val="a"/>
    <w:rsid w:val="00F056C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F05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F056CB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F0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F056C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F056CB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056CB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F056C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35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aliases w:val="основа"/>
    <w:link w:val="ad"/>
    <w:uiPriority w:val="99"/>
    <w:qFormat/>
    <w:rsid w:val="00F71357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character" w:customStyle="1" w:styleId="ad">
    <w:name w:val="Без интервала Знак"/>
    <w:aliases w:val="основа Знак"/>
    <w:basedOn w:val="a0"/>
    <w:link w:val="ac"/>
    <w:uiPriority w:val="99"/>
    <w:locked/>
    <w:rsid w:val="00F71357"/>
    <w:rPr>
      <w:rFonts w:ascii="Calibri" w:eastAsia="SimSun" w:hAnsi="Calibri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3BD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37416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9684</Words>
  <Characters>55199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rost</cp:lastModifiedBy>
  <cp:revision>9</cp:revision>
  <dcterms:created xsi:type="dcterms:W3CDTF">2022-02-20T17:55:00Z</dcterms:created>
  <dcterms:modified xsi:type="dcterms:W3CDTF">2022-02-28T09:27:00Z</dcterms:modified>
</cp:coreProperties>
</file>